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C7B8" w14:textId="0D5DAF7C" w:rsidR="006D0290" w:rsidRPr="006D0290" w:rsidRDefault="008547C2" w:rsidP="006D0290">
      <w:pPr>
        <w:jc w:val="center"/>
        <w:rPr>
          <w:rFonts w:ascii="Arial" w:hAnsi="Arial" w:cs="Arial"/>
          <w:sz w:val="24"/>
          <w:szCs w:val="24"/>
        </w:rPr>
      </w:pPr>
      <w:r>
        <w:rPr>
          <w:rFonts w:ascii="Arial" w:hAnsi="Arial" w:cs="Arial"/>
          <w:sz w:val="24"/>
          <w:szCs w:val="24"/>
        </w:rPr>
        <w:t xml:space="preserve">HUMAN RESEARCH PROTECTIONS-RELATED </w:t>
      </w:r>
      <w:r w:rsidR="006D0290" w:rsidRPr="006D0290">
        <w:rPr>
          <w:rFonts w:ascii="Arial" w:hAnsi="Arial" w:cs="Arial"/>
          <w:sz w:val="24"/>
          <w:szCs w:val="24"/>
        </w:rPr>
        <w:t>TEMPLATE LANGUAGE</w:t>
      </w:r>
    </w:p>
    <w:p w14:paraId="2A70D8CD" w14:textId="288844E5" w:rsidR="006D0290" w:rsidRDefault="006D0290" w:rsidP="006D0290">
      <w:pPr>
        <w:jc w:val="center"/>
        <w:rPr>
          <w:rFonts w:ascii="Arial" w:hAnsi="Arial" w:cs="Arial"/>
          <w:sz w:val="24"/>
          <w:szCs w:val="24"/>
        </w:rPr>
      </w:pPr>
      <w:r>
        <w:rPr>
          <w:rFonts w:ascii="Arial" w:hAnsi="Arial" w:cs="Arial"/>
          <w:sz w:val="24"/>
          <w:szCs w:val="24"/>
        </w:rPr>
        <w:t>NIH Data Management and Sharing (DMS) Policy [link]</w:t>
      </w:r>
    </w:p>
    <w:p w14:paraId="18895340" w14:textId="09C7D4C9" w:rsidR="006D0290" w:rsidRPr="006D0290" w:rsidRDefault="006D0290" w:rsidP="006D0290">
      <w:pPr>
        <w:jc w:val="center"/>
        <w:rPr>
          <w:rFonts w:ascii="Arial" w:hAnsi="Arial" w:cs="Arial"/>
          <w:sz w:val="24"/>
          <w:szCs w:val="24"/>
        </w:rPr>
      </w:pPr>
      <w:r>
        <w:rPr>
          <w:rFonts w:ascii="Arial" w:hAnsi="Arial" w:cs="Arial"/>
          <w:sz w:val="24"/>
          <w:szCs w:val="24"/>
        </w:rPr>
        <w:t xml:space="preserve">DMS Plans (Element 5), IRB Protocols and Consent Forms </w:t>
      </w:r>
    </w:p>
    <w:p w14:paraId="3C17ABD2" w14:textId="77777777" w:rsidR="006D0290" w:rsidRPr="006D0290" w:rsidRDefault="006D0290" w:rsidP="006D0290">
      <w:pPr>
        <w:jc w:val="center"/>
        <w:rPr>
          <w:rFonts w:ascii="Arial" w:hAnsi="Arial" w:cs="Arial"/>
          <w:sz w:val="24"/>
          <w:szCs w:val="24"/>
        </w:rPr>
      </w:pPr>
    </w:p>
    <w:p w14:paraId="73276D87" w14:textId="18ECD5DE" w:rsidR="006D0290" w:rsidRPr="006D0290" w:rsidRDefault="006D0290" w:rsidP="006D0290">
      <w:pPr>
        <w:rPr>
          <w:rFonts w:ascii="Arial" w:hAnsi="Arial" w:cs="Arial"/>
          <w:sz w:val="24"/>
          <w:szCs w:val="24"/>
        </w:rPr>
      </w:pPr>
      <w:r>
        <w:rPr>
          <w:rFonts w:ascii="Arial" w:hAnsi="Arial" w:cs="Arial"/>
          <w:sz w:val="24"/>
          <w:szCs w:val="24"/>
        </w:rPr>
        <w:t>DMS Plans</w:t>
      </w:r>
      <w:r w:rsidR="008547C2">
        <w:rPr>
          <w:rFonts w:ascii="Arial" w:hAnsi="Arial" w:cs="Arial"/>
          <w:sz w:val="24"/>
          <w:szCs w:val="24"/>
        </w:rPr>
        <w:t xml:space="preserve"> (Element 5: Access, Distribution, or Reuse Considerations)</w:t>
      </w:r>
    </w:p>
    <w:p w14:paraId="4AA1D6DE" w14:textId="460F1E27" w:rsidR="006D0290" w:rsidRPr="006D0290" w:rsidRDefault="008547C2" w:rsidP="006D0290">
      <w:pPr>
        <w:rPr>
          <w:rFonts w:ascii="Arial" w:hAnsi="Arial" w:cs="Arial"/>
          <w:sz w:val="24"/>
          <w:szCs w:val="24"/>
        </w:rPr>
      </w:pPr>
      <w:r>
        <w:rPr>
          <w:rFonts w:ascii="Arial" w:hAnsi="Arial" w:cs="Arial"/>
          <w:sz w:val="24"/>
          <w:szCs w:val="24"/>
        </w:rPr>
        <w:t xml:space="preserve">Instructions: </w:t>
      </w:r>
      <w:r w:rsidR="00055097">
        <w:rPr>
          <w:rFonts w:ascii="Arial" w:hAnsi="Arial" w:cs="Arial"/>
          <w:sz w:val="24"/>
          <w:szCs w:val="24"/>
        </w:rPr>
        <w:t xml:space="preserve">Following the general NIH </w:t>
      </w:r>
      <w:r w:rsidR="00D25EC0">
        <w:rPr>
          <w:rFonts w:ascii="Arial" w:hAnsi="Arial" w:cs="Arial"/>
          <w:sz w:val="24"/>
          <w:szCs w:val="24"/>
        </w:rPr>
        <w:t xml:space="preserve">draft </w:t>
      </w:r>
      <w:r w:rsidR="00055097">
        <w:rPr>
          <w:rFonts w:ascii="Arial" w:hAnsi="Arial" w:cs="Arial"/>
          <w:sz w:val="24"/>
          <w:szCs w:val="24"/>
        </w:rPr>
        <w:t>format for DMS plans</w:t>
      </w:r>
      <w:r w:rsidR="00FC2D26">
        <w:rPr>
          <w:rFonts w:ascii="Arial" w:hAnsi="Arial" w:cs="Arial"/>
          <w:sz w:val="24"/>
          <w:szCs w:val="24"/>
        </w:rPr>
        <w:t xml:space="preserve"> (note the NIH recommendation to limit your plan to 2 pages or less)</w:t>
      </w:r>
      <w:r w:rsidR="00055097">
        <w:rPr>
          <w:rFonts w:ascii="Arial" w:hAnsi="Arial" w:cs="Arial"/>
          <w:sz w:val="24"/>
          <w:szCs w:val="24"/>
        </w:rPr>
        <w:t xml:space="preserve">, highlighted </w:t>
      </w:r>
      <w:r w:rsidR="00D25EC0">
        <w:rPr>
          <w:rFonts w:ascii="Arial" w:hAnsi="Arial" w:cs="Arial"/>
          <w:sz w:val="24"/>
          <w:szCs w:val="24"/>
        </w:rPr>
        <w:t xml:space="preserve">in yellow font </w:t>
      </w:r>
      <w:r w:rsidR="00055097">
        <w:rPr>
          <w:rFonts w:ascii="Arial" w:hAnsi="Arial" w:cs="Arial"/>
          <w:sz w:val="24"/>
          <w:szCs w:val="24"/>
        </w:rPr>
        <w:t xml:space="preserve">below is </w:t>
      </w:r>
      <w:r w:rsidR="00D25EC0">
        <w:rPr>
          <w:rFonts w:ascii="Arial" w:hAnsi="Arial" w:cs="Arial"/>
          <w:sz w:val="24"/>
          <w:szCs w:val="24"/>
        </w:rPr>
        <w:t xml:space="preserve">added </w:t>
      </w:r>
      <w:r w:rsidR="00055097">
        <w:rPr>
          <w:rFonts w:ascii="Arial" w:hAnsi="Arial" w:cs="Arial"/>
          <w:sz w:val="24"/>
          <w:szCs w:val="24"/>
        </w:rPr>
        <w:t xml:space="preserve">template language applicable to DMS Plan Element 5. Revise as appropriate to your DMS Plan particulars. </w:t>
      </w:r>
    </w:p>
    <w:p w14:paraId="3DBCE22F" w14:textId="77777777" w:rsidR="006D0290" w:rsidRPr="006D0290" w:rsidRDefault="006D0290" w:rsidP="006D0290">
      <w:pPr>
        <w:rPr>
          <w:rFonts w:ascii="Arial" w:hAnsi="Arial" w:cs="Arial"/>
          <w:sz w:val="24"/>
          <w:szCs w:val="24"/>
        </w:rPr>
      </w:pPr>
      <w:r w:rsidRPr="006D0290">
        <w:rPr>
          <w:rFonts w:ascii="Arial" w:hAnsi="Arial" w:cs="Arial"/>
          <w:sz w:val="24"/>
          <w:szCs w:val="24"/>
        </w:rPr>
        <w:t>A.</w:t>
      </w:r>
      <w:r w:rsidRPr="006D0290">
        <w:rPr>
          <w:rFonts w:ascii="Arial" w:hAnsi="Arial" w:cs="Arial"/>
          <w:sz w:val="24"/>
          <w:szCs w:val="24"/>
        </w:rPr>
        <w:tab/>
        <w:t>Factors affecting subsequent access, distribution, or reuse of scientific data:</w:t>
      </w:r>
    </w:p>
    <w:p w14:paraId="5325AC08" w14:textId="77777777" w:rsidR="00D25EC0" w:rsidRDefault="00D25EC0" w:rsidP="00D25EC0">
      <w:pPr>
        <w:pStyle w:val="Default"/>
        <w:numPr>
          <w:ilvl w:val="0"/>
          <w:numId w:val="1"/>
        </w:numPr>
        <w:rPr>
          <w:sz w:val="22"/>
          <w:szCs w:val="22"/>
        </w:rPr>
      </w:pPr>
      <w:r>
        <w:rPr>
          <w:i/>
          <w:iCs/>
          <w:sz w:val="22"/>
          <w:szCs w:val="22"/>
        </w:rPr>
        <w:t xml:space="preserve">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r>
        <w:rPr>
          <w:i/>
          <w:iCs/>
          <w:color w:val="0000FF"/>
          <w:sz w:val="22"/>
          <w:szCs w:val="22"/>
        </w:rPr>
        <w:t xml:space="preserve">Frequently Asked Questions </w:t>
      </w:r>
      <w:r>
        <w:rPr>
          <w:i/>
          <w:iCs/>
          <w:sz w:val="22"/>
          <w:szCs w:val="22"/>
        </w:rPr>
        <w:t xml:space="preserve">for examples of justifiable reasons for limiting sharing of data. </w:t>
      </w:r>
    </w:p>
    <w:p w14:paraId="123DEF42" w14:textId="35CA8986" w:rsidR="006D0290" w:rsidRPr="006D0290" w:rsidRDefault="006D0290" w:rsidP="006D0290">
      <w:pPr>
        <w:rPr>
          <w:rFonts w:ascii="Arial" w:hAnsi="Arial" w:cs="Arial"/>
          <w:sz w:val="24"/>
          <w:szCs w:val="24"/>
        </w:rPr>
      </w:pPr>
    </w:p>
    <w:p w14:paraId="53548DE6" w14:textId="5E102CA9" w:rsidR="00653F63" w:rsidRPr="00607F4E" w:rsidRDefault="00D25EC0" w:rsidP="006D0290">
      <w:pPr>
        <w:rPr>
          <w:rFonts w:ascii="Arial" w:hAnsi="Arial" w:cs="Arial"/>
          <w:sz w:val="24"/>
          <w:szCs w:val="24"/>
          <w:highlight w:val="yellow"/>
        </w:rPr>
      </w:pPr>
      <w:r w:rsidRPr="00607F4E">
        <w:rPr>
          <w:rFonts w:ascii="Arial" w:hAnsi="Arial" w:cs="Arial"/>
          <w:sz w:val="24"/>
          <w:szCs w:val="24"/>
          <w:highlight w:val="yellow"/>
        </w:rPr>
        <w:t xml:space="preserve">Factors that </w:t>
      </w:r>
      <w:bookmarkStart w:id="0" w:name="_Hlk117260733"/>
      <w:r w:rsidRPr="00607F4E">
        <w:rPr>
          <w:rFonts w:ascii="Arial" w:hAnsi="Arial" w:cs="Arial"/>
          <w:sz w:val="24"/>
          <w:szCs w:val="24"/>
          <w:highlight w:val="yellow"/>
        </w:rPr>
        <w:t xml:space="preserve">may affect access, distribution and reuse of shared </w:t>
      </w:r>
      <w:r w:rsidR="009A3895" w:rsidRPr="00607F4E">
        <w:rPr>
          <w:rFonts w:ascii="Arial" w:hAnsi="Arial" w:cs="Arial"/>
          <w:sz w:val="24"/>
          <w:szCs w:val="24"/>
          <w:highlight w:val="yellow"/>
        </w:rPr>
        <w:t xml:space="preserve">scientific data </w:t>
      </w:r>
      <w:bookmarkEnd w:id="0"/>
      <w:r w:rsidR="009A3895" w:rsidRPr="00607F4E">
        <w:rPr>
          <w:rFonts w:ascii="Arial" w:hAnsi="Arial" w:cs="Arial"/>
          <w:sz w:val="24"/>
          <w:szCs w:val="24"/>
          <w:highlight w:val="yellow"/>
        </w:rPr>
        <w:t>that may result from this proposed research include the following</w:t>
      </w:r>
      <w:r w:rsidR="00CA43F2" w:rsidRPr="00607F4E">
        <w:rPr>
          <w:rFonts w:ascii="Arial" w:hAnsi="Arial" w:cs="Arial"/>
          <w:sz w:val="24"/>
          <w:szCs w:val="24"/>
          <w:highlight w:val="yellow"/>
        </w:rPr>
        <w:t xml:space="preserve"> </w:t>
      </w:r>
      <w:r w:rsidR="009A3895" w:rsidRPr="00607F4E">
        <w:rPr>
          <w:rFonts w:ascii="Arial" w:hAnsi="Arial" w:cs="Arial"/>
          <w:sz w:val="24"/>
          <w:szCs w:val="24"/>
          <w:highlight w:val="yellow"/>
        </w:rPr>
        <w:t xml:space="preserve">[insert </w:t>
      </w:r>
      <w:r w:rsidR="00504794">
        <w:rPr>
          <w:rFonts w:ascii="Arial" w:hAnsi="Arial" w:cs="Arial"/>
          <w:sz w:val="24"/>
          <w:szCs w:val="24"/>
          <w:highlight w:val="yellow"/>
        </w:rPr>
        <w:t xml:space="preserve">and tailor </w:t>
      </w:r>
      <w:r w:rsidR="009A3895" w:rsidRPr="00607F4E">
        <w:rPr>
          <w:rFonts w:ascii="Arial" w:hAnsi="Arial" w:cs="Arial"/>
          <w:sz w:val="24"/>
          <w:szCs w:val="24"/>
          <w:highlight w:val="yellow"/>
        </w:rPr>
        <w:t xml:space="preserve">as may be applicable to your specific </w:t>
      </w:r>
      <w:r w:rsidR="00EE78F6" w:rsidRPr="00607F4E">
        <w:rPr>
          <w:rFonts w:ascii="Arial" w:hAnsi="Arial" w:cs="Arial"/>
          <w:sz w:val="24"/>
          <w:szCs w:val="24"/>
          <w:highlight w:val="yellow"/>
        </w:rPr>
        <w:t>research, the information to be collected and the scientific data that is expected to result]</w:t>
      </w:r>
      <w:r w:rsidR="00CA43F2" w:rsidRPr="00607F4E">
        <w:rPr>
          <w:rFonts w:ascii="Arial" w:hAnsi="Arial" w:cs="Arial"/>
          <w:sz w:val="24"/>
          <w:szCs w:val="24"/>
          <w:highlight w:val="yellow"/>
        </w:rPr>
        <w:t>:</w:t>
      </w:r>
    </w:p>
    <w:p w14:paraId="49BE2464" w14:textId="621111F2" w:rsidR="00653F63" w:rsidRPr="00607F4E" w:rsidRDefault="00CA43F2" w:rsidP="006D0290">
      <w:pPr>
        <w:rPr>
          <w:rFonts w:ascii="Arial" w:hAnsi="Arial" w:cs="Arial"/>
          <w:sz w:val="24"/>
          <w:szCs w:val="24"/>
          <w:highlight w:val="yellow"/>
        </w:rPr>
      </w:pPr>
      <w:r w:rsidRPr="00607F4E">
        <w:rPr>
          <w:rFonts w:ascii="Arial" w:hAnsi="Arial" w:cs="Arial"/>
          <w:sz w:val="24"/>
          <w:szCs w:val="24"/>
          <w:highlight w:val="yellow"/>
        </w:rPr>
        <w:t xml:space="preserve">(1) </w:t>
      </w:r>
      <w:r w:rsidR="0047612F">
        <w:rPr>
          <w:rFonts w:ascii="Arial" w:hAnsi="Arial" w:cs="Arial"/>
          <w:sz w:val="24"/>
          <w:szCs w:val="24"/>
          <w:highlight w:val="yellow"/>
        </w:rPr>
        <w:t>A</w:t>
      </w:r>
      <w:r w:rsidR="00653F63" w:rsidRPr="00607F4E">
        <w:rPr>
          <w:rFonts w:ascii="Arial" w:hAnsi="Arial" w:cs="Arial"/>
          <w:sz w:val="24"/>
          <w:szCs w:val="24"/>
          <w:highlight w:val="yellow"/>
        </w:rPr>
        <w:t xml:space="preserve">s indicated in section C below, </w:t>
      </w:r>
      <w:r w:rsidRPr="00607F4E">
        <w:rPr>
          <w:rFonts w:ascii="Arial" w:hAnsi="Arial" w:cs="Arial"/>
          <w:sz w:val="24"/>
          <w:szCs w:val="24"/>
          <w:highlight w:val="yellow"/>
        </w:rPr>
        <w:t>d</w:t>
      </w:r>
      <w:r w:rsidR="006D0290" w:rsidRPr="00607F4E">
        <w:rPr>
          <w:rFonts w:ascii="Arial" w:hAnsi="Arial" w:cs="Arial"/>
          <w:sz w:val="24"/>
          <w:szCs w:val="24"/>
          <w:highlight w:val="yellow"/>
        </w:rPr>
        <w:t xml:space="preserve">ata will be de-identified </w:t>
      </w:r>
      <w:r w:rsidR="005A229D" w:rsidRPr="00607F4E">
        <w:rPr>
          <w:rFonts w:ascii="Arial" w:hAnsi="Arial" w:cs="Arial"/>
          <w:sz w:val="24"/>
          <w:szCs w:val="24"/>
          <w:highlight w:val="yellow"/>
        </w:rPr>
        <w:t xml:space="preserve">or otherwise protected </w:t>
      </w:r>
      <w:r w:rsidR="006D0290" w:rsidRPr="00607F4E">
        <w:rPr>
          <w:rFonts w:ascii="Arial" w:hAnsi="Arial" w:cs="Arial"/>
          <w:sz w:val="24"/>
          <w:szCs w:val="24"/>
          <w:highlight w:val="yellow"/>
        </w:rPr>
        <w:t>before it is shared</w:t>
      </w:r>
      <w:r w:rsidR="00653F63" w:rsidRPr="00607F4E">
        <w:rPr>
          <w:rFonts w:ascii="Arial" w:hAnsi="Arial" w:cs="Arial"/>
          <w:sz w:val="24"/>
          <w:szCs w:val="24"/>
          <w:highlight w:val="yellow"/>
        </w:rPr>
        <w:t xml:space="preserve">; however, </w:t>
      </w:r>
      <w:r w:rsidR="005A229D" w:rsidRPr="00607F4E">
        <w:rPr>
          <w:rFonts w:ascii="Arial" w:hAnsi="Arial" w:cs="Arial"/>
          <w:sz w:val="24"/>
          <w:szCs w:val="24"/>
          <w:highlight w:val="yellow"/>
        </w:rPr>
        <w:t xml:space="preserve">this </w:t>
      </w:r>
      <w:r w:rsidR="002C70AD" w:rsidRPr="00607F4E">
        <w:rPr>
          <w:rFonts w:ascii="Arial" w:hAnsi="Arial" w:cs="Arial"/>
          <w:sz w:val="24"/>
          <w:szCs w:val="24"/>
          <w:highlight w:val="yellow"/>
        </w:rPr>
        <w:t xml:space="preserve">de-identification </w:t>
      </w:r>
      <w:r w:rsidR="005A229D" w:rsidRPr="00607F4E">
        <w:rPr>
          <w:rFonts w:ascii="Arial" w:hAnsi="Arial" w:cs="Arial"/>
          <w:sz w:val="24"/>
          <w:szCs w:val="24"/>
          <w:highlight w:val="yellow"/>
        </w:rPr>
        <w:t xml:space="preserve">or protection </w:t>
      </w:r>
      <w:r w:rsidR="002C70AD" w:rsidRPr="00607F4E">
        <w:rPr>
          <w:rFonts w:ascii="Arial" w:hAnsi="Arial" w:cs="Arial"/>
          <w:sz w:val="24"/>
          <w:szCs w:val="24"/>
          <w:highlight w:val="yellow"/>
        </w:rPr>
        <w:t xml:space="preserve">may affect the usefulness of the </w:t>
      </w:r>
      <w:r w:rsidR="005A229D" w:rsidRPr="00607F4E">
        <w:rPr>
          <w:rFonts w:ascii="Arial" w:hAnsi="Arial" w:cs="Arial"/>
          <w:sz w:val="24"/>
          <w:szCs w:val="24"/>
          <w:highlight w:val="yellow"/>
        </w:rPr>
        <w:t xml:space="preserve">shared </w:t>
      </w:r>
      <w:r w:rsidR="002C70AD" w:rsidRPr="00607F4E">
        <w:rPr>
          <w:rFonts w:ascii="Arial" w:hAnsi="Arial" w:cs="Arial"/>
          <w:sz w:val="24"/>
          <w:szCs w:val="24"/>
          <w:highlight w:val="yellow"/>
        </w:rPr>
        <w:t>data for some recipients</w:t>
      </w:r>
      <w:r w:rsidRPr="00607F4E">
        <w:rPr>
          <w:rFonts w:ascii="Arial" w:hAnsi="Arial" w:cs="Arial"/>
          <w:sz w:val="24"/>
          <w:szCs w:val="24"/>
          <w:highlight w:val="yellow"/>
        </w:rPr>
        <w:t>;</w:t>
      </w:r>
    </w:p>
    <w:p w14:paraId="28CE0174" w14:textId="110B7FB7" w:rsidR="006D0290" w:rsidRPr="00607F4E" w:rsidRDefault="00CA43F2" w:rsidP="006D0290">
      <w:pPr>
        <w:rPr>
          <w:rFonts w:ascii="Arial" w:hAnsi="Arial" w:cs="Arial"/>
          <w:sz w:val="24"/>
          <w:szCs w:val="24"/>
          <w:highlight w:val="yellow"/>
        </w:rPr>
      </w:pPr>
      <w:r w:rsidRPr="00607F4E">
        <w:rPr>
          <w:rFonts w:ascii="Arial" w:hAnsi="Arial" w:cs="Arial"/>
          <w:sz w:val="24"/>
          <w:szCs w:val="24"/>
          <w:highlight w:val="yellow"/>
        </w:rPr>
        <w:t xml:space="preserve">(2) </w:t>
      </w:r>
      <w:r w:rsidR="0047612F">
        <w:rPr>
          <w:rFonts w:ascii="Arial" w:hAnsi="Arial" w:cs="Arial"/>
          <w:sz w:val="24"/>
          <w:szCs w:val="24"/>
          <w:highlight w:val="yellow"/>
        </w:rPr>
        <w:t>T</w:t>
      </w:r>
      <w:r w:rsidR="006D0290" w:rsidRPr="00607F4E">
        <w:rPr>
          <w:rFonts w:ascii="Arial" w:hAnsi="Arial" w:cs="Arial"/>
          <w:sz w:val="24"/>
          <w:szCs w:val="24"/>
          <w:highlight w:val="yellow"/>
        </w:rPr>
        <w:t xml:space="preserve">he IRB application </w:t>
      </w:r>
      <w:r w:rsidRPr="00607F4E">
        <w:rPr>
          <w:rFonts w:ascii="Arial" w:hAnsi="Arial" w:cs="Arial"/>
          <w:sz w:val="24"/>
          <w:szCs w:val="24"/>
          <w:highlight w:val="yellow"/>
        </w:rPr>
        <w:t>for research that may be funded</w:t>
      </w:r>
      <w:r w:rsidR="00653F63" w:rsidRPr="00607F4E">
        <w:rPr>
          <w:rFonts w:ascii="Arial" w:hAnsi="Arial" w:cs="Arial"/>
          <w:sz w:val="24"/>
          <w:szCs w:val="24"/>
          <w:highlight w:val="yellow"/>
        </w:rPr>
        <w:t xml:space="preserve"> through this application </w:t>
      </w:r>
      <w:r w:rsidR="006D0290" w:rsidRPr="00607F4E">
        <w:rPr>
          <w:rFonts w:ascii="Arial" w:hAnsi="Arial" w:cs="Arial"/>
          <w:sz w:val="24"/>
          <w:szCs w:val="24"/>
          <w:highlight w:val="yellow"/>
        </w:rPr>
        <w:t xml:space="preserve">will include language </w:t>
      </w:r>
      <w:r w:rsidR="00653F63" w:rsidRPr="00607F4E">
        <w:rPr>
          <w:rFonts w:ascii="Arial" w:hAnsi="Arial" w:cs="Arial"/>
          <w:sz w:val="24"/>
          <w:szCs w:val="24"/>
          <w:highlight w:val="yellow"/>
        </w:rPr>
        <w:t xml:space="preserve">that </w:t>
      </w:r>
      <w:r w:rsidR="006D0290" w:rsidRPr="00607F4E">
        <w:rPr>
          <w:rFonts w:ascii="Arial" w:hAnsi="Arial" w:cs="Arial"/>
          <w:sz w:val="24"/>
          <w:szCs w:val="24"/>
          <w:highlight w:val="yellow"/>
        </w:rPr>
        <w:t>describ</w:t>
      </w:r>
      <w:r w:rsidR="00653F63" w:rsidRPr="00607F4E">
        <w:rPr>
          <w:rFonts w:ascii="Arial" w:hAnsi="Arial" w:cs="Arial"/>
          <w:sz w:val="24"/>
          <w:szCs w:val="24"/>
          <w:highlight w:val="yellow"/>
        </w:rPr>
        <w:t xml:space="preserve">es </w:t>
      </w:r>
      <w:r w:rsidR="006D0290" w:rsidRPr="00607F4E">
        <w:rPr>
          <w:rFonts w:ascii="Arial" w:hAnsi="Arial" w:cs="Arial"/>
          <w:sz w:val="24"/>
          <w:szCs w:val="24"/>
          <w:highlight w:val="yellow"/>
        </w:rPr>
        <w:t>the data management and sharing plan, explaining the motivation for sharing, and ensuring that personal identifying information will be removed prior to sharing</w:t>
      </w:r>
      <w:r w:rsidR="006E250C" w:rsidRPr="00607F4E">
        <w:rPr>
          <w:rFonts w:ascii="Arial" w:hAnsi="Arial" w:cs="Arial"/>
          <w:sz w:val="24"/>
          <w:szCs w:val="24"/>
          <w:highlight w:val="yellow"/>
        </w:rPr>
        <w:t>; the IRB may restrict or limit our data management and sharing activities;</w:t>
      </w:r>
    </w:p>
    <w:p w14:paraId="12DCFF3F" w14:textId="0F282BA9" w:rsidR="006E250C" w:rsidRPr="00607F4E" w:rsidRDefault="006E250C" w:rsidP="006E250C">
      <w:pPr>
        <w:rPr>
          <w:rFonts w:ascii="Arial" w:hAnsi="Arial" w:cs="Arial"/>
          <w:sz w:val="24"/>
          <w:szCs w:val="24"/>
          <w:highlight w:val="yellow"/>
        </w:rPr>
      </w:pPr>
      <w:r w:rsidRPr="00607F4E">
        <w:rPr>
          <w:rFonts w:ascii="Arial" w:hAnsi="Arial" w:cs="Arial"/>
          <w:sz w:val="24"/>
          <w:szCs w:val="24"/>
          <w:highlight w:val="yellow"/>
        </w:rPr>
        <w:t xml:space="preserve">(3) </w:t>
      </w:r>
      <w:r w:rsidR="0047612F">
        <w:rPr>
          <w:rFonts w:ascii="Arial" w:hAnsi="Arial" w:cs="Arial"/>
          <w:sz w:val="24"/>
          <w:szCs w:val="24"/>
          <w:highlight w:val="yellow"/>
        </w:rPr>
        <w:t>T</w:t>
      </w:r>
      <w:r w:rsidRPr="00607F4E">
        <w:rPr>
          <w:rFonts w:ascii="Arial" w:hAnsi="Arial" w:cs="Arial"/>
          <w:sz w:val="24"/>
          <w:szCs w:val="24"/>
          <w:highlight w:val="yellow"/>
        </w:rPr>
        <w:t xml:space="preserve">he informed consent process and materials for research that may be funded through this application will include language that describes the data management and sharing plan, explaining the motivation for sharing, and ensuring that personal identifying information will be removed prior to sharing; the IRB may require changes to informed consent that may </w:t>
      </w:r>
      <w:r w:rsidR="00607F4E" w:rsidRPr="00607F4E">
        <w:rPr>
          <w:rFonts w:ascii="Arial" w:hAnsi="Arial" w:cs="Arial"/>
          <w:sz w:val="24"/>
          <w:szCs w:val="24"/>
          <w:highlight w:val="yellow"/>
        </w:rPr>
        <w:t xml:space="preserve">change what prospective subjects are told about our </w:t>
      </w:r>
      <w:r w:rsidRPr="00607F4E">
        <w:rPr>
          <w:rFonts w:ascii="Arial" w:hAnsi="Arial" w:cs="Arial"/>
          <w:sz w:val="24"/>
          <w:szCs w:val="24"/>
          <w:highlight w:val="yellow"/>
        </w:rPr>
        <w:t>data management and sharing activities.</w:t>
      </w:r>
    </w:p>
    <w:p w14:paraId="7C7E8CC7" w14:textId="3F67C1FB" w:rsidR="00607F4E" w:rsidRPr="006D0290" w:rsidRDefault="00607F4E" w:rsidP="006E250C">
      <w:pPr>
        <w:rPr>
          <w:rFonts w:ascii="Arial" w:hAnsi="Arial" w:cs="Arial"/>
          <w:sz w:val="24"/>
          <w:szCs w:val="24"/>
        </w:rPr>
      </w:pPr>
      <w:r w:rsidRPr="00607F4E">
        <w:rPr>
          <w:rFonts w:ascii="Arial" w:hAnsi="Arial" w:cs="Arial"/>
          <w:sz w:val="24"/>
          <w:szCs w:val="24"/>
          <w:highlight w:val="yellow"/>
        </w:rPr>
        <w:t>(4) [</w:t>
      </w:r>
      <w:r w:rsidR="0047612F">
        <w:rPr>
          <w:rFonts w:ascii="Arial" w:hAnsi="Arial" w:cs="Arial"/>
          <w:sz w:val="24"/>
          <w:szCs w:val="24"/>
          <w:highlight w:val="yellow"/>
        </w:rPr>
        <w:t>L</w:t>
      </w:r>
      <w:r w:rsidRPr="00607F4E">
        <w:rPr>
          <w:rFonts w:ascii="Arial" w:hAnsi="Arial" w:cs="Arial"/>
          <w:sz w:val="24"/>
          <w:szCs w:val="24"/>
          <w:highlight w:val="yellow"/>
        </w:rPr>
        <w:t>ist other factors that may affect access, distribution and reuse of shared scientific data]</w:t>
      </w:r>
    </w:p>
    <w:p w14:paraId="021A8BCC" w14:textId="77777777" w:rsidR="006D0290" w:rsidRPr="006D0290" w:rsidRDefault="006D0290" w:rsidP="006D0290">
      <w:pPr>
        <w:rPr>
          <w:rFonts w:ascii="Arial" w:hAnsi="Arial" w:cs="Arial"/>
          <w:sz w:val="24"/>
          <w:szCs w:val="24"/>
        </w:rPr>
      </w:pPr>
    </w:p>
    <w:p w14:paraId="4F71BD9E" w14:textId="77777777" w:rsidR="006D0290" w:rsidRPr="006D0290" w:rsidRDefault="006D0290" w:rsidP="006D0290">
      <w:pPr>
        <w:rPr>
          <w:rFonts w:ascii="Arial" w:hAnsi="Arial" w:cs="Arial"/>
          <w:sz w:val="24"/>
          <w:szCs w:val="24"/>
        </w:rPr>
      </w:pPr>
      <w:r w:rsidRPr="006D0290">
        <w:rPr>
          <w:rFonts w:ascii="Arial" w:hAnsi="Arial" w:cs="Arial"/>
          <w:sz w:val="24"/>
          <w:szCs w:val="24"/>
        </w:rPr>
        <w:t>B. Whether access to scientific data will be controlled:</w:t>
      </w:r>
    </w:p>
    <w:p w14:paraId="59842C31" w14:textId="77777777" w:rsidR="006D0290" w:rsidRPr="005F65ED" w:rsidRDefault="006D0290" w:rsidP="006D0290">
      <w:pPr>
        <w:rPr>
          <w:rFonts w:ascii="Arial" w:hAnsi="Arial" w:cs="Arial"/>
          <w:i/>
          <w:iCs/>
          <w:sz w:val="24"/>
          <w:szCs w:val="24"/>
        </w:rPr>
      </w:pPr>
      <w:r w:rsidRPr="005F65ED">
        <w:rPr>
          <w:rFonts w:ascii="Arial" w:hAnsi="Arial" w:cs="Arial"/>
          <w:i/>
          <w:iCs/>
          <w:sz w:val="24"/>
          <w:szCs w:val="24"/>
        </w:rPr>
        <w:t>State whether access to the scientific data will be controlled (i.e., made available by a data repository only after approval).</w:t>
      </w:r>
    </w:p>
    <w:p w14:paraId="129B9DF5" w14:textId="6A626633" w:rsidR="00775C4E" w:rsidRPr="0047612F" w:rsidRDefault="00775C4E" w:rsidP="006D0290">
      <w:pPr>
        <w:rPr>
          <w:rFonts w:ascii="Arial" w:hAnsi="Arial" w:cs="Arial"/>
          <w:sz w:val="24"/>
          <w:szCs w:val="24"/>
          <w:highlight w:val="yellow"/>
        </w:rPr>
      </w:pPr>
      <w:bookmarkStart w:id="1" w:name="_Hlk117261359"/>
      <w:r w:rsidRPr="0047612F">
        <w:rPr>
          <w:rFonts w:ascii="Arial" w:hAnsi="Arial" w:cs="Arial"/>
          <w:sz w:val="24"/>
          <w:szCs w:val="24"/>
          <w:highlight w:val="yellow"/>
        </w:rPr>
        <w:t>Select from among the following statements</w:t>
      </w:r>
      <w:r w:rsidR="00504794">
        <w:rPr>
          <w:rFonts w:ascii="Arial" w:hAnsi="Arial" w:cs="Arial"/>
          <w:sz w:val="24"/>
          <w:szCs w:val="24"/>
          <w:highlight w:val="yellow"/>
        </w:rPr>
        <w:t xml:space="preserve">, and tailor the statement </w:t>
      </w:r>
      <w:r w:rsidR="001B202F">
        <w:rPr>
          <w:rFonts w:ascii="Arial" w:hAnsi="Arial" w:cs="Arial"/>
          <w:sz w:val="24"/>
          <w:szCs w:val="24"/>
          <w:highlight w:val="yellow"/>
        </w:rPr>
        <w:t xml:space="preserve">or develop your own statement consistent with </w:t>
      </w:r>
      <w:r w:rsidR="001B202F" w:rsidRPr="00607F4E">
        <w:rPr>
          <w:rFonts w:ascii="Arial" w:hAnsi="Arial" w:cs="Arial"/>
          <w:sz w:val="24"/>
          <w:szCs w:val="24"/>
          <w:highlight w:val="yellow"/>
        </w:rPr>
        <w:t>your specific research, the information to be collected and the scientific data that is expected to result</w:t>
      </w:r>
      <w:r w:rsidRPr="0047612F">
        <w:rPr>
          <w:rFonts w:ascii="Arial" w:hAnsi="Arial" w:cs="Arial"/>
          <w:sz w:val="24"/>
          <w:szCs w:val="24"/>
          <w:highlight w:val="yellow"/>
        </w:rPr>
        <w:t>:</w:t>
      </w:r>
    </w:p>
    <w:p w14:paraId="17D8A24F" w14:textId="490C13B6" w:rsidR="00B758CC" w:rsidRPr="0047612F" w:rsidRDefault="0047612F" w:rsidP="006D0290">
      <w:pPr>
        <w:rPr>
          <w:rFonts w:ascii="Arial" w:hAnsi="Arial" w:cs="Arial"/>
          <w:sz w:val="24"/>
          <w:szCs w:val="24"/>
          <w:highlight w:val="yellow"/>
        </w:rPr>
      </w:pPr>
      <w:r w:rsidRPr="0047612F">
        <w:rPr>
          <w:rFonts w:ascii="Arial" w:hAnsi="Arial" w:cs="Arial"/>
          <w:sz w:val="24"/>
          <w:szCs w:val="24"/>
          <w:highlight w:val="yellow"/>
        </w:rPr>
        <w:t xml:space="preserve">(1) </w:t>
      </w:r>
      <w:r w:rsidR="00B758CC" w:rsidRPr="0047612F">
        <w:rPr>
          <w:rFonts w:ascii="Arial" w:hAnsi="Arial" w:cs="Arial"/>
          <w:sz w:val="24"/>
          <w:szCs w:val="24"/>
          <w:highlight w:val="yellow"/>
        </w:rPr>
        <w:t>As indicated in section C below, access to the scientific data generated by research that may be funded through this application does not include any identifiable information. For this reason access will not be controlled;</w:t>
      </w:r>
    </w:p>
    <w:p w14:paraId="081DF5BF" w14:textId="2174DAE7" w:rsidR="00343123" w:rsidRPr="0047612F" w:rsidRDefault="0047612F" w:rsidP="006D0290">
      <w:pPr>
        <w:rPr>
          <w:rFonts w:ascii="Arial" w:hAnsi="Arial" w:cs="Arial"/>
          <w:sz w:val="24"/>
          <w:szCs w:val="24"/>
          <w:highlight w:val="yellow"/>
        </w:rPr>
      </w:pPr>
      <w:r w:rsidRPr="0047612F">
        <w:rPr>
          <w:rFonts w:ascii="Arial" w:hAnsi="Arial" w:cs="Arial"/>
          <w:sz w:val="24"/>
          <w:szCs w:val="24"/>
          <w:highlight w:val="yellow"/>
        </w:rPr>
        <w:t xml:space="preserve">(2) </w:t>
      </w:r>
      <w:r w:rsidR="00343123" w:rsidRPr="0047612F">
        <w:rPr>
          <w:rFonts w:ascii="Arial" w:hAnsi="Arial" w:cs="Arial"/>
          <w:sz w:val="24"/>
          <w:szCs w:val="24"/>
          <w:highlight w:val="yellow"/>
        </w:rPr>
        <w:t>Access to the scientific data generated by research</w:t>
      </w:r>
      <w:r w:rsidR="00C77BEE" w:rsidRPr="0047612F">
        <w:rPr>
          <w:rFonts w:ascii="Arial" w:hAnsi="Arial" w:cs="Arial"/>
          <w:sz w:val="24"/>
          <w:szCs w:val="24"/>
          <w:highlight w:val="yellow"/>
        </w:rPr>
        <w:t xml:space="preserve"> that</w:t>
      </w:r>
      <w:r w:rsidR="00343123" w:rsidRPr="0047612F">
        <w:rPr>
          <w:rFonts w:ascii="Arial" w:hAnsi="Arial" w:cs="Arial"/>
          <w:sz w:val="24"/>
          <w:szCs w:val="24"/>
          <w:highlight w:val="yellow"/>
        </w:rPr>
        <w:t xml:space="preserve"> may be funded through this application</w:t>
      </w:r>
      <w:r w:rsidR="00C77BEE" w:rsidRPr="0047612F">
        <w:rPr>
          <w:rFonts w:ascii="Arial" w:hAnsi="Arial" w:cs="Arial"/>
          <w:sz w:val="24"/>
          <w:szCs w:val="24"/>
          <w:highlight w:val="yellow"/>
        </w:rPr>
        <w:t xml:space="preserve"> does not include any </w:t>
      </w:r>
      <w:bookmarkStart w:id="2" w:name="_Hlk117261874"/>
      <w:r w:rsidR="008D7AEF" w:rsidRPr="0047612F">
        <w:rPr>
          <w:rFonts w:ascii="Arial" w:hAnsi="Arial" w:cs="Arial"/>
          <w:sz w:val="24"/>
          <w:szCs w:val="24"/>
          <w:highlight w:val="yellow"/>
        </w:rPr>
        <w:t xml:space="preserve">information </w:t>
      </w:r>
      <w:r w:rsidR="00A506FA" w:rsidRPr="0047612F">
        <w:rPr>
          <w:rFonts w:ascii="Arial" w:hAnsi="Arial" w:cs="Arial"/>
          <w:sz w:val="24"/>
          <w:szCs w:val="24"/>
          <w:highlight w:val="yellow"/>
        </w:rPr>
        <w:t xml:space="preserve">about behavior that occurs in a context in which </w:t>
      </w:r>
      <w:r w:rsidR="00EE0DF8" w:rsidRPr="0047612F">
        <w:rPr>
          <w:rFonts w:ascii="Arial" w:hAnsi="Arial" w:cs="Arial"/>
          <w:sz w:val="24"/>
          <w:szCs w:val="24"/>
          <w:highlight w:val="yellow"/>
        </w:rPr>
        <w:t>a human research participant may</w:t>
      </w:r>
      <w:r w:rsidR="00A506FA" w:rsidRPr="0047612F">
        <w:rPr>
          <w:rFonts w:ascii="Arial" w:hAnsi="Arial" w:cs="Arial"/>
          <w:sz w:val="24"/>
          <w:szCs w:val="24"/>
          <w:highlight w:val="yellow"/>
        </w:rPr>
        <w:t xml:space="preserve"> reasonably expect that no observation or recording is taking place</w:t>
      </w:r>
      <w:r w:rsidR="00EE0DF8" w:rsidRPr="0047612F">
        <w:rPr>
          <w:rFonts w:ascii="Arial" w:hAnsi="Arial" w:cs="Arial"/>
          <w:sz w:val="24"/>
          <w:szCs w:val="24"/>
          <w:highlight w:val="yellow"/>
        </w:rPr>
        <w:t>, or</w:t>
      </w:r>
      <w:r w:rsidR="00A506FA" w:rsidRPr="0047612F">
        <w:rPr>
          <w:rFonts w:ascii="Arial" w:hAnsi="Arial" w:cs="Arial"/>
          <w:sz w:val="24"/>
          <w:szCs w:val="24"/>
          <w:highlight w:val="yellow"/>
        </w:rPr>
        <w:t xml:space="preserve"> information that has been provided </w:t>
      </w:r>
      <w:r w:rsidR="00EE0DF8" w:rsidRPr="0047612F">
        <w:rPr>
          <w:rFonts w:ascii="Arial" w:hAnsi="Arial" w:cs="Arial"/>
          <w:sz w:val="24"/>
          <w:szCs w:val="24"/>
          <w:highlight w:val="yellow"/>
        </w:rPr>
        <w:t xml:space="preserve">by a human research participant </w:t>
      </w:r>
      <w:r w:rsidR="00A506FA" w:rsidRPr="0047612F">
        <w:rPr>
          <w:rFonts w:ascii="Arial" w:hAnsi="Arial" w:cs="Arial"/>
          <w:sz w:val="24"/>
          <w:szCs w:val="24"/>
          <w:highlight w:val="yellow"/>
        </w:rPr>
        <w:t xml:space="preserve">for specific purposes </w:t>
      </w:r>
      <w:r w:rsidR="00EE0DF8" w:rsidRPr="0047612F">
        <w:rPr>
          <w:rFonts w:ascii="Arial" w:hAnsi="Arial" w:cs="Arial"/>
          <w:sz w:val="24"/>
          <w:szCs w:val="24"/>
          <w:highlight w:val="yellow"/>
        </w:rPr>
        <w:t xml:space="preserve">and which </w:t>
      </w:r>
      <w:r w:rsidR="00A506FA" w:rsidRPr="0047612F">
        <w:rPr>
          <w:rFonts w:ascii="Arial" w:hAnsi="Arial" w:cs="Arial"/>
          <w:sz w:val="24"/>
          <w:szCs w:val="24"/>
          <w:highlight w:val="yellow"/>
        </w:rPr>
        <w:t xml:space="preserve">the </w:t>
      </w:r>
      <w:r w:rsidR="00EE0DF8" w:rsidRPr="0047612F">
        <w:rPr>
          <w:rFonts w:ascii="Arial" w:hAnsi="Arial" w:cs="Arial"/>
          <w:sz w:val="24"/>
          <w:szCs w:val="24"/>
          <w:highlight w:val="yellow"/>
        </w:rPr>
        <w:t>human research participant may</w:t>
      </w:r>
      <w:r w:rsidR="00A506FA" w:rsidRPr="0047612F">
        <w:rPr>
          <w:rFonts w:ascii="Arial" w:hAnsi="Arial" w:cs="Arial"/>
          <w:sz w:val="24"/>
          <w:szCs w:val="24"/>
          <w:highlight w:val="yellow"/>
        </w:rPr>
        <w:t xml:space="preserve"> reasonably expect will not be made public</w:t>
      </w:r>
      <w:r w:rsidR="00CF2C46" w:rsidRPr="0047612F">
        <w:rPr>
          <w:rFonts w:ascii="Arial" w:hAnsi="Arial" w:cs="Arial"/>
          <w:sz w:val="24"/>
          <w:szCs w:val="24"/>
          <w:highlight w:val="yellow"/>
        </w:rPr>
        <w:t>. F</w:t>
      </w:r>
      <w:r w:rsidR="00A506FA" w:rsidRPr="0047612F">
        <w:rPr>
          <w:rFonts w:ascii="Arial" w:hAnsi="Arial" w:cs="Arial"/>
          <w:sz w:val="24"/>
          <w:szCs w:val="24"/>
          <w:highlight w:val="yellow"/>
        </w:rPr>
        <w:t>or this reason access will not be controlled</w:t>
      </w:r>
      <w:bookmarkEnd w:id="2"/>
      <w:r w:rsidR="00A506FA" w:rsidRPr="0047612F">
        <w:rPr>
          <w:rFonts w:ascii="Arial" w:hAnsi="Arial" w:cs="Arial"/>
          <w:sz w:val="24"/>
          <w:szCs w:val="24"/>
          <w:highlight w:val="yellow"/>
        </w:rPr>
        <w:t>;</w:t>
      </w:r>
    </w:p>
    <w:bookmarkEnd w:id="1"/>
    <w:p w14:paraId="16FE7BE6" w14:textId="50BF9447" w:rsidR="00A506FA" w:rsidRPr="0047612F" w:rsidRDefault="0047612F" w:rsidP="00A506FA">
      <w:pPr>
        <w:rPr>
          <w:rFonts w:ascii="Arial" w:hAnsi="Arial" w:cs="Arial"/>
          <w:sz w:val="24"/>
          <w:szCs w:val="24"/>
          <w:highlight w:val="yellow"/>
        </w:rPr>
      </w:pPr>
      <w:r w:rsidRPr="0047612F">
        <w:rPr>
          <w:rFonts w:ascii="Arial" w:hAnsi="Arial" w:cs="Arial"/>
          <w:sz w:val="24"/>
          <w:szCs w:val="24"/>
          <w:highlight w:val="yellow"/>
        </w:rPr>
        <w:t xml:space="preserve">(3) </w:t>
      </w:r>
      <w:r w:rsidR="00A506FA" w:rsidRPr="0047612F">
        <w:rPr>
          <w:rFonts w:ascii="Arial" w:hAnsi="Arial" w:cs="Arial"/>
          <w:sz w:val="24"/>
          <w:szCs w:val="24"/>
          <w:highlight w:val="yellow"/>
        </w:rPr>
        <w:t xml:space="preserve">Access to the scientific data generated by research that may be funded through this application does not include any </w:t>
      </w:r>
      <w:r w:rsidR="00CF2C46" w:rsidRPr="0047612F">
        <w:rPr>
          <w:rFonts w:ascii="Arial" w:hAnsi="Arial" w:cs="Arial"/>
          <w:sz w:val="24"/>
          <w:szCs w:val="24"/>
          <w:highlight w:val="yellow"/>
        </w:rPr>
        <w:t xml:space="preserve">identifiable private </w:t>
      </w:r>
      <w:r w:rsidR="00A8420B" w:rsidRPr="0047612F">
        <w:rPr>
          <w:rFonts w:ascii="Arial" w:hAnsi="Arial" w:cs="Arial"/>
          <w:sz w:val="24"/>
          <w:szCs w:val="24"/>
          <w:highlight w:val="yellow"/>
        </w:rPr>
        <w:t>information about behavior that occurs in a context in which a human research participant may reasonably expect that no observation or recording is taking place, or information that has been provided by a human research participant for specific purposes and which the human research participant may reasonably expect will not be made public. For this reason access will not be controlled</w:t>
      </w:r>
      <w:r w:rsidR="00A506FA" w:rsidRPr="0047612F">
        <w:rPr>
          <w:rFonts w:ascii="Arial" w:hAnsi="Arial" w:cs="Arial"/>
          <w:sz w:val="24"/>
          <w:szCs w:val="24"/>
          <w:highlight w:val="yellow"/>
        </w:rPr>
        <w:t>;</w:t>
      </w:r>
    </w:p>
    <w:p w14:paraId="255697F9" w14:textId="53F8B394" w:rsidR="006D0290" w:rsidRPr="0047612F" w:rsidRDefault="0047612F" w:rsidP="006D0290">
      <w:pPr>
        <w:rPr>
          <w:rFonts w:ascii="Arial" w:hAnsi="Arial" w:cs="Arial"/>
          <w:sz w:val="24"/>
          <w:szCs w:val="24"/>
          <w:highlight w:val="yellow"/>
        </w:rPr>
      </w:pPr>
      <w:r w:rsidRPr="0047612F">
        <w:rPr>
          <w:rFonts w:ascii="Arial" w:hAnsi="Arial" w:cs="Arial"/>
          <w:sz w:val="24"/>
          <w:szCs w:val="24"/>
          <w:highlight w:val="yellow"/>
        </w:rPr>
        <w:t xml:space="preserve">(4) </w:t>
      </w:r>
      <w:r w:rsidR="006D0290" w:rsidRPr="0047612F">
        <w:rPr>
          <w:rFonts w:ascii="Arial" w:hAnsi="Arial" w:cs="Arial"/>
          <w:sz w:val="24"/>
          <w:szCs w:val="24"/>
          <w:highlight w:val="yellow"/>
        </w:rPr>
        <w:t xml:space="preserve">Given the sensitive nature of the </w:t>
      </w:r>
      <w:r w:rsidR="003C5CF8">
        <w:rPr>
          <w:rFonts w:ascii="Arial" w:hAnsi="Arial" w:cs="Arial"/>
          <w:sz w:val="24"/>
          <w:szCs w:val="24"/>
          <w:highlight w:val="yellow"/>
        </w:rPr>
        <w:t>scientific data</w:t>
      </w:r>
      <w:r w:rsidR="006D0290" w:rsidRPr="0047612F">
        <w:rPr>
          <w:rFonts w:ascii="Arial" w:hAnsi="Arial" w:cs="Arial"/>
          <w:sz w:val="24"/>
          <w:szCs w:val="24"/>
          <w:highlight w:val="yellow"/>
        </w:rPr>
        <w:t>, de-identified human subjects data will be made available in the [insert name of --] data repository, which restricts access to the data to qualified investigators with an appropriate research question who sign a data use agreement. The [insert name of --] data repository will maintain storage and access of the data for as long as it maintains scientific utility.</w:t>
      </w:r>
    </w:p>
    <w:p w14:paraId="515EFBD2" w14:textId="691B3A20" w:rsidR="006D0290" w:rsidRPr="0047612F" w:rsidRDefault="0047612F" w:rsidP="006D0290">
      <w:pPr>
        <w:rPr>
          <w:rFonts w:ascii="Arial" w:hAnsi="Arial" w:cs="Arial"/>
          <w:sz w:val="24"/>
          <w:szCs w:val="24"/>
          <w:highlight w:val="yellow"/>
        </w:rPr>
      </w:pPr>
      <w:r w:rsidRPr="0047612F">
        <w:rPr>
          <w:rFonts w:ascii="Arial" w:hAnsi="Arial" w:cs="Arial"/>
          <w:sz w:val="24"/>
          <w:szCs w:val="24"/>
          <w:highlight w:val="yellow"/>
        </w:rPr>
        <w:t>Then, d</w:t>
      </w:r>
      <w:r w:rsidR="006D0290" w:rsidRPr="0047612F">
        <w:rPr>
          <w:rFonts w:ascii="Arial" w:hAnsi="Arial" w:cs="Arial"/>
          <w:sz w:val="24"/>
          <w:szCs w:val="24"/>
          <w:highlight w:val="yellow"/>
        </w:rPr>
        <w:t xml:space="preserve">escribe data repository access methods and security measures; see sample below.  </w:t>
      </w:r>
    </w:p>
    <w:p w14:paraId="58E00223" w14:textId="77777777" w:rsidR="006D0290" w:rsidRPr="0047612F" w:rsidRDefault="006D0290" w:rsidP="006D0290">
      <w:pPr>
        <w:rPr>
          <w:rFonts w:ascii="Arial" w:hAnsi="Arial" w:cs="Arial"/>
          <w:sz w:val="24"/>
          <w:szCs w:val="24"/>
          <w:highlight w:val="yellow"/>
        </w:rPr>
      </w:pPr>
      <w:r w:rsidRPr="0047612F">
        <w:rPr>
          <w:rFonts w:ascii="Arial" w:hAnsi="Arial" w:cs="Arial"/>
          <w:sz w:val="24"/>
          <w:szCs w:val="24"/>
          <w:highlight w:val="yellow"/>
        </w:rPr>
        <w:t>Sample Data Repository access methods and security measures</w:t>
      </w:r>
    </w:p>
    <w:p w14:paraId="24BEEAFC" w14:textId="4436DFDC" w:rsidR="006D0290" w:rsidRPr="006D0290" w:rsidRDefault="006D0290" w:rsidP="006D0290">
      <w:pPr>
        <w:rPr>
          <w:rFonts w:ascii="Arial" w:hAnsi="Arial" w:cs="Arial"/>
          <w:sz w:val="24"/>
          <w:szCs w:val="24"/>
        </w:rPr>
      </w:pPr>
      <w:r w:rsidRPr="0047612F">
        <w:rPr>
          <w:rFonts w:ascii="Arial" w:hAnsi="Arial" w:cs="Arial"/>
          <w:sz w:val="24"/>
          <w:szCs w:val="24"/>
          <w:highlight w:val="yellow"/>
        </w:rPr>
        <w:t>A full de-identified dataset and associated documentation may be available to users who apply for access to the [insert name of repository]</w:t>
      </w:r>
      <w:r w:rsidR="00504794">
        <w:rPr>
          <w:rFonts w:ascii="Arial" w:hAnsi="Arial" w:cs="Arial"/>
          <w:sz w:val="24"/>
          <w:szCs w:val="24"/>
          <w:highlight w:val="yellow"/>
        </w:rPr>
        <w:t xml:space="preserve"> </w:t>
      </w:r>
      <w:r w:rsidRPr="0047612F">
        <w:rPr>
          <w:rFonts w:ascii="Arial" w:hAnsi="Arial" w:cs="Arial"/>
          <w:sz w:val="24"/>
          <w:szCs w:val="24"/>
          <w:highlight w:val="yellow"/>
        </w:rPr>
        <w:t xml:space="preserve">dataset with a description of their research project and </w:t>
      </w:r>
      <w:r w:rsidR="00504794">
        <w:rPr>
          <w:rFonts w:ascii="Arial" w:hAnsi="Arial" w:cs="Arial"/>
          <w:sz w:val="24"/>
          <w:szCs w:val="24"/>
          <w:highlight w:val="yellow"/>
        </w:rPr>
        <w:t xml:space="preserve">who </w:t>
      </w:r>
      <w:r w:rsidR="00D8663D" w:rsidRPr="0047612F">
        <w:rPr>
          <w:rFonts w:ascii="Arial" w:hAnsi="Arial" w:cs="Arial"/>
          <w:sz w:val="24"/>
          <w:szCs w:val="24"/>
          <w:highlight w:val="yellow"/>
        </w:rPr>
        <w:t xml:space="preserve">sign a </w:t>
      </w:r>
      <w:r w:rsidRPr="0047612F">
        <w:rPr>
          <w:rFonts w:ascii="Arial" w:hAnsi="Arial" w:cs="Arial"/>
          <w:sz w:val="24"/>
          <w:szCs w:val="24"/>
          <w:highlight w:val="yellow"/>
        </w:rPr>
        <w:t xml:space="preserve">data use agreement that stipulates that recipients will: (1) use the data only for research purposes; (2) not identify or attempt to identify </w:t>
      </w:r>
      <w:r w:rsidR="00D8663D" w:rsidRPr="0047612F">
        <w:rPr>
          <w:rFonts w:ascii="Arial" w:hAnsi="Arial" w:cs="Arial"/>
          <w:sz w:val="24"/>
          <w:szCs w:val="24"/>
          <w:highlight w:val="yellow"/>
        </w:rPr>
        <w:t xml:space="preserve">or re-identify </w:t>
      </w:r>
      <w:r w:rsidRPr="0047612F">
        <w:rPr>
          <w:rFonts w:ascii="Arial" w:hAnsi="Arial" w:cs="Arial"/>
          <w:sz w:val="24"/>
          <w:szCs w:val="24"/>
          <w:highlight w:val="yellow"/>
        </w:rPr>
        <w:t xml:space="preserve">any individual/study participant; (3) secure the data using appropriate and accepted information security methods and technology; (4) </w:t>
      </w:r>
      <w:r w:rsidR="00D8663D" w:rsidRPr="0047612F">
        <w:rPr>
          <w:rFonts w:ascii="Arial" w:hAnsi="Arial" w:cs="Arial"/>
          <w:sz w:val="24"/>
          <w:szCs w:val="24"/>
          <w:highlight w:val="yellow"/>
        </w:rPr>
        <w:t xml:space="preserve">not link to other data; (5) </w:t>
      </w:r>
      <w:r w:rsidRPr="0047612F">
        <w:rPr>
          <w:rFonts w:ascii="Arial" w:hAnsi="Arial" w:cs="Arial"/>
          <w:sz w:val="24"/>
          <w:szCs w:val="24"/>
          <w:highlight w:val="yellow"/>
        </w:rPr>
        <w:t xml:space="preserve">not further disclose </w:t>
      </w:r>
      <w:r w:rsidR="00D8663D" w:rsidRPr="0047612F">
        <w:rPr>
          <w:rFonts w:ascii="Arial" w:hAnsi="Arial" w:cs="Arial"/>
          <w:sz w:val="24"/>
          <w:szCs w:val="24"/>
          <w:highlight w:val="yellow"/>
        </w:rPr>
        <w:t xml:space="preserve">or redistribute </w:t>
      </w:r>
      <w:r w:rsidRPr="0047612F">
        <w:rPr>
          <w:rFonts w:ascii="Arial" w:hAnsi="Arial" w:cs="Arial"/>
          <w:sz w:val="24"/>
          <w:szCs w:val="24"/>
          <w:highlight w:val="yellow"/>
        </w:rPr>
        <w:t>the data; and (</w:t>
      </w:r>
      <w:r w:rsidR="00D8663D" w:rsidRPr="0047612F">
        <w:rPr>
          <w:rFonts w:ascii="Arial" w:hAnsi="Arial" w:cs="Arial"/>
          <w:sz w:val="24"/>
          <w:szCs w:val="24"/>
          <w:highlight w:val="yellow"/>
        </w:rPr>
        <w:t>6</w:t>
      </w:r>
      <w:r w:rsidRPr="0047612F">
        <w:rPr>
          <w:rFonts w:ascii="Arial" w:hAnsi="Arial" w:cs="Arial"/>
          <w:sz w:val="24"/>
          <w:szCs w:val="24"/>
          <w:highlight w:val="yellow"/>
        </w:rPr>
        <w:t>) destroy the data after analyses are completed. Costs for making this project’s data available are include in the proposed budget and related justification.</w:t>
      </w:r>
    </w:p>
    <w:p w14:paraId="4B497919" w14:textId="77777777" w:rsidR="006D0290" w:rsidRPr="006D0290" w:rsidRDefault="006D0290" w:rsidP="006D0290">
      <w:pPr>
        <w:rPr>
          <w:rFonts w:ascii="Arial" w:hAnsi="Arial" w:cs="Arial"/>
          <w:sz w:val="24"/>
          <w:szCs w:val="24"/>
        </w:rPr>
      </w:pPr>
    </w:p>
    <w:p w14:paraId="5CB78CB9" w14:textId="77777777" w:rsidR="006D0290" w:rsidRPr="006D0290" w:rsidRDefault="006D0290" w:rsidP="006D0290">
      <w:pPr>
        <w:rPr>
          <w:rFonts w:ascii="Arial" w:hAnsi="Arial" w:cs="Arial"/>
          <w:sz w:val="24"/>
          <w:szCs w:val="24"/>
        </w:rPr>
      </w:pPr>
      <w:r w:rsidRPr="006D0290">
        <w:rPr>
          <w:rFonts w:ascii="Arial" w:hAnsi="Arial" w:cs="Arial"/>
          <w:sz w:val="24"/>
          <w:szCs w:val="24"/>
        </w:rPr>
        <w:t>C. Protections for privacy, rights, and confidentiality of human research participants:</w:t>
      </w:r>
    </w:p>
    <w:p w14:paraId="089E6A7B" w14:textId="77777777" w:rsidR="006D0290" w:rsidRPr="005F65ED" w:rsidRDefault="006D0290" w:rsidP="006D0290">
      <w:pPr>
        <w:rPr>
          <w:rFonts w:ascii="Arial" w:hAnsi="Arial" w:cs="Arial"/>
          <w:i/>
          <w:iCs/>
          <w:sz w:val="24"/>
          <w:szCs w:val="24"/>
        </w:rPr>
      </w:pPr>
      <w:r w:rsidRPr="005F65ED">
        <w:rPr>
          <w:rFonts w:ascii="Arial" w:hAnsi="Arial" w:cs="Arial"/>
          <w:i/>
          <w:iCs/>
          <w:sz w:val="24"/>
          <w:szCs w:val="24"/>
        </w:rPr>
        <w:t>If generating scientific data derived from humans, describe how the privacy, rights, and confidentiality of human research participants will be protected (e.g., through de-identification, Certificates of Confidentiality, and other protective measures).</w:t>
      </w:r>
    </w:p>
    <w:p w14:paraId="61625DF7" w14:textId="00D25EDC" w:rsidR="006D0290"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To protect human research participants’ </w:t>
      </w:r>
      <w:bookmarkStart w:id="3" w:name="_Hlk117263681"/>
      <w:r w:rsidRPr="0042509D">
        <w:rPr>
          <w:rFonts w:ascii="Arial" w:hAnsi="Arial" w:cs="Arial"/>
          <w:sz w:val="24"/>
          <w:szCs w:val="24"/>
          <w:highlight w:val="yellow"/>
        </w:rPr>
        <w:t>privacy, rights and the confidentiality of their data,</w:t>
      </w:r>
      <w:bookmarkEnd w:id="3"/>
      <w:r w:rsidRPr="0042509D">
        <w:rPr>
          <w:rFonts w:ascii="Arial" w:hAnsi="Arial" w:cs="Arial"/>
          <w:sz w:val="24"/>
          <w:szCs w:val="24"/>
          <w:highlight w:val="yellow"/>
        </w:rPr>
        <w:t xml:space="preserve"> shared </w:t>
      </w:r>
      <w:r w:rsidR="000717F5" w:rsidRPr="0042509D">
        <w:rPr>
          <w:rFonts w:ascii="Arial" w:hAnsi="Arial" w:cs="Arial"/>
          <w:sz w:val="24"/>
          <w:szCs w:val="24"/>
          <w:highlight w:val="yellow"/>
        </w:rPr>
        <w:t xml:space="preserve">scientific </w:t>
      </w:r>
      <w:r w:rsidRPr="0042509D">
        <w:rPr>
          <w:rFonts w:ascii="Arial" w:hAnsi="Arial" w:cs="Arial"/>
          <w:sz w:val="24"/>
          <w:szCs w:val="24"/>
          <w:highlight w:val="yellow"/>
        </w:rPr>
        <w:t xml:space="preserve">data will be de-identified </w:t>
      </w:r>
      <w:r w:rsidR="009E2E99" w:rsidRPr="0042509D">
        <w:rPr>
          <w:rFonts w:ascii="Arial" w:hAnsi="Arial" w:cs="Arial"/>
          <w:sz w:val="24"/>
          <w:szCs w:val="24"/>
          <w:highlight w:val="yellow"/>
        </w:rPr>
        <w:t xml:space="preserve">by [insert a description </w:t>
      </w:r>
      <w:r w:rsidR="00B84C93" w:rsidRPr="0042509D">
        <w:rPr>
          <w:rFonts w:ascii="Arial" w:hAnsi="Arial" w:cs="Arial"/>
          <w:sz w:val="24"/>
          <w:szCs w:val="24"/>
          <w:highlight w:val="yellow"/>
        </w:rPr>
        <w:t>by selecting and tailoring from the sample protections below</w:t>
      </w:r>
      <w:r w:rsidR="00693374" w:rsidRPr="0042509D">
        <w:rPr>
          <w:rFonts w:ascii="Arial" w:hAnsi="Arial" w:cs="Arial"/>
          <w:sz w:val="24"/>
          <w:szCs w:val="24"/>
          <w:highlight w:val="yellow"/>
        </w:rPr>
        <w:t xml:space="preserve"> or adding other deidentification methods that may be consistent with your specific research, the information to be collected and the scientific data that is expected to result applicable</w:t>
      </w:r>
      <w:r w:rsidR="00B84C93" w:rsidRPr="0042509D">
        <w:rPr>
          <w:rFonts w:ascii="Arial" w:hAnsi="Arial" w:cs="Arial"/>
          <w:sz w:val="24"/>
          <w:szCs w:val="24"/>
          <w:highlight w:val="yellow"/>
        </w:rPr>
        <w:t xml:space="preserve">; be sure to note </w:t>
      </w:r>
      <w:r w:rsidRPr="0042509D">
        <w:rPr>
          <w:rFonts w:ascii="Arial" w:hAnsi="Arial" w:cs="Arial"/>
          <w:sz w:val="24"/>
          <w:szCs w:val="24"/>
          <w:highlight w:val="yellow"/>
        </w:rPr>
        <w:t xml:space="preserve">any other applicable laws or </w:t>
      </w:r>
      <w:r w:rsidR="00693374" w:rsidRPr="0042509D">
        <w:rPr>
          <w:rFonts w:ascii="Arial" w:hAnsi="Arial" w:cs="Arial"/>
          <w:sz w:val="24"/>
          <w:szCs w:val="24"/>
          <w:highlight w:val="yellow"/>
        </w:rPr>
        <w:t xml:space="preserve">institutional </w:t>
      </w:r>
      <w:r w:rsidRPr="0042509D">
        <w:rPr>
          <w:rFonts w:ascii="Arial" w:hAnsi="Arial" w:cs="Arial"/>
          <w:sz w:val="24"/>
          <w:szCs w:val="24"/>
          <w:highlight w:val="yellow"/>
        </w:rPr>
        <w:t xml:space="preserve">policies such as </w:t>
      </w:r>
      <w:r w:rsidR="00693374" w:rsidRPr="0042509D">
        <w:rPr>
          <w:rFonts w:ascii="Arial" w:hAnsi="Arial" w:cs="Arial"/>
          <w:sz w:val="24"/>
          <w:szCs w:val="24"/>
          <w:highlight w:val="yellow"/>
        </w:rPr>
        <w:t xml:space="preserve">those related to </w:t>
      </w:r>
      <w:r w:rsidRPr="0042509D">
        <w:rPr>
          <w:rFonts w:ascii="Arial" w:hAnsi="Arial" w:cs="Arial"/>
          <w:sz w:val="24"/>
          <w:szCs w:val="24"/>
          <w:highlight w:val="yellow"/>
        </w:rPr>
        <w:t>HIPAA</w:t>
      </w:r>
      <w:r w:rsidR="00693374" w:rsidRPr="0042509D">
        <w:rPr>
          <w:rFonts w:ascii="Arial" w:hAnsi="Arial" w:cs="Arial"/>
          <w:sz w:val="24"/>
          <w:szCs w:val="24"/>
          <w:highlight w:val="yellow"/>
        </w:rPr>
        <w:t xml:space="preserve"> or FERPA]:</w:t>
      </w:r>
    </w:p>
    <w:p w14:paraId="5B8779FC" w14:textId="77777777" w:rsidR="006D0290"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Sample Protections</w:t>
      </w:r>
    </w:p>
    <w:p w14:paraId="1414E3E6" w14:textId="34AD302A"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(1) </w:t>
      </w:r>
      <w:r w:rsidR="00A46D0A" w:rsidRPr="0042509D">
        <w:rPr>
          <w:rFonts w:ascii="Arial" w:hAnsi="Arial" w:cs="Arial"/>
          <w:sz w:val="24"/>
          <w:szCs w:val="24"/>
          <w:highlight w:val="yellow"/>
        </w:rPr>
        <w:t>R</w:t>
      </w:r>
      <w:r w:rsidRPr="0042509D">
        <w:rPr>
          <w:rFonts w:ascii="Arial" w:hAnsi="Arial" w:cs="Arial"/>
          <w:sz w:val="24"/>
          <w:szCs w:val="24"/>
          <w:highlight w:val="yellow"/>
        </w:rPr>
        <w:t>emoving all direct HIPAA identifiers in accordance with 45 CFR 164.514</w:t>
      </w:r>
      <w:r w:rsidR="00D54B72" w:rsidRPr="0042509D">
        <w:rPr>
          <w:rFonts w:ascii="Arial" w:hAnsi="Arial" w:cs="Arial"/>
          <w:sz w:val="24"/>
          <w:szCs w:val="24"/>
          <w:highlight w:val="yellow"/>
        </w:rPr>
        <w:t>(b)(2)</w:t>
      </w:r>
      <w:r w:rsidR="007E2268" w:rsidRPr="0042509D">
        <w:rPr>
          <w:rFonts w:ascii="Arial" w:hAnsi="Arial" w:cs="Arial"/>
          <w:sz w:val="24"/>
          <w:szCs w:val="24"/>
          <w:highlight w:val="yellow"/>
        </w:rPr>
        <w:t xml:space="preserve"> </w:t>
      </w:r>
      <w:r w:rsidR="009E2E99" w:rsidRPr="0042509D">
        <w:rPr>
          <w:rFonts w:ascii="Arial" w:hAnsi="Arial" w:cs="Arial"/>
          <w:sz w:val="24"/>
          <w:szCs w:val="24"/>
          <w:highlight w:val="yellow"/>
        </w:rPr>
        <w:t>(</w:t>
      </w:r>
      <w:r w:rsidR="00D54B72" w:rsidRPr="0042509D">
        <w:rPr>
          <w:rFonts w:ascii="Arial" w:hAnsi="Arial" w:cs="Arial"/>
          <w:sz w:val="24"/>
          <w:szCs w:val="24"/>
          <w:highlight w:val="yellow"/>
        </w:rPr>
        <w:t>“</w:t>
      </w:r>
      <w:r w:rsidR="009E2E99" w:rsidRPr="0042509D">
        <w:rPr>
          <w:rFonts w:ascii="Arial" w:hAnsi="Arial" w:cs="Arial"/>
          <w:sz w:val="24"/>
          <w:szCs w:val="24"/>
          <w:highlight w:val="yellow"/>
        </w:rPr>
        <w:t>Safe Harbor</w:t>
      </w:r>
      <w:r w:rsidR="00D54B72" w:rsidRPr="0042509D">
        <w:rPr>
          <w:rFonts w:ascii="Arial" w:hAnsi="Arial" w:cs="Arial"/>
          <w:sz w:val="24"/>
          <w:szCs w:val="24"/>
          <w:highlight w:val="yellow"/>
        </w:rPr>
        <w:t>”</w:t>
      </w:r>
      <w:r w:rsidR="009E2E99" w:rsidRPr="0042509D">
        <w:rPr>
          <w:rFonts w:ascii="Arial" w:hAnsi="Arial" w:cs="Arial"/>
          <w:sz w:val="24"/>
          <w:szCs w:val="24"/>
          <w:highlight w:val="yellow"/>
        </w:rPr>
        <w:t xml:space="preserve">) </w:t>
      </w:r>
      <w:r w:rsidRPr="0042509D">
        <w:rPr>
          <w:rFonts w:ascii="Arial" w:hAnsi="Arial" w:cs="Arial"/>
          <w:sz w:val="24"/>
          <w:szCs w:val="24"/>
          <w:highlight w:val="yellow"/>
        </w:rPr>
        <w:t>from a Protected Health Information;</w:t>
      </w:r>
    </w:p>
    <w:p w14:paraId="414D60E0" w14:textId="77777777"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(2) </w:t>
      </w:r>
      <w:r w:rsidR="00A46D0A" w:rsidRPr="0042509D">
        <w:rPr>
          <w:rFonts w:ascii="Arial" w:hAnsi="Arial" w:cs="Arial"/>
          <w:sz w:val="24"/>
          <w:szCs w:val="24"/>
          <w:highlight w:val="yellow"/>
        </w:rPr>
        <w:t>U</w:t>
      </w:r>
      <w:r w:rsidRPr="0042509D">
        <w:rPr>
          <w:rFonts w:ascii="Arial" w:hAnsi="Arial" w:cs="Arial"/>
          <w:sz w:val="24"/>
          <w:szCs w:val="24"/>
          <w:highlight w:val="yellow"/>
        </w:rPr>
        <w:t>sing principles and methods determined by an expert to ensure</w:t>
      </w:r>
      <w:r w:rsidR="00EB71FC" w:rsidRPr="0042509D">
        <w:rPr>
          <w:rFonts w:ascii="Arial" w:hAnsi="Arial" w:cs="Arial"/>
          <w:sz w:val="24"/>
          <w:szCs w:val="24"/>
          <w:highlight w:val="yellow"/>
        </w:rPr>
        <w:t xml:space="preserve">, in accordance with 45 CFR 164.514(b)(1), that </w:t>
      </w:r>
      <w:r w:rsidRPr="0042509D">
        <w:rPr>
          <w:rFonts w:ascii="Arial" w:hAnsi="Arial" w:cs="Arial"/>
          <w:sz w:val="24"/>
          <w:szCs w:val="24"/>
          <w:highlight w:val="yellow"/>
        </w:rPr>
        <w:t>the risk of identifying a human research participant’s identification, alone or in combination with other information, is very small or unlikely;</w:t>
      </w:r>
    </w:p>
    <w:p w14:paraId="676661F1" w14:textId="77777777"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(3) </w:t>
      </w:r>
      <w:r w:rsidR="00A46D0A" w:rsidRPr="0042509D">
        <w:rPr>
          <w:rFonts w:ascii="Arial" w:hAnsi="Arial" w:cs="Arial"/>
          <w:sz w:val="24"/>
          <w:szCs w:val="24"/>
          <w:highlight w:val="yellow"/>
        </w:rPr>
        <w:t>R</w:t>
      </w:r>
      <w:r w:rsidRPr="0042509D">
        <w:rPr>
          <w:rFonts w:ascii="Arial" w:hAnsi="Arial" w:cs="Arial"/>
          <w:sz w:val="24"/>
          <w:szCs w:val="24"/>
          <w:highlight w:val="yellow"/>
        </w:rPr>
        <w:t>emoving all direct identifiers of individuals, including names, Social Security Numbers, email addresses, other unique identifiers [insert other unique identifier elements];</w:t>
      </w:r>
    </w:p>
    <w:p w14:paraId="174540E1" w14:textId="77777777"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(4) </w:t>
      </w:r>
      <w:r w:rsidR="00A46D0A" w:rsidRPr="0042509D">
        <w:rPr>
          <w:rFonts w:ascii="Arial" w:hAnsi="Arial" w:cs="Arial"/>
          <w:sz w:val="24"/>
          <w:szCs w:val="24"/>
          <w:highlight w:val="yellow"/>
        </w:rPr>
        <w:t>R</w:t>
      </w:r>
      <w:r w:rsidRPr="0042509D">
        <w:rPr>
          <w:rFonts w:ascii="Arial" w:hAnsi="Arial" w:cs="Arial"/>
          <w:sz w:val="24"/>
          <w:szCs w:val="24"/>
          <w:highlight w:val="yellow"/>
        </w:rPr>
        <w:t>emoving other extensively-used individual-level information [insert other indirect identifiers as applicable, e.g., telephone numbers, URLs, residential addresses etc.] which if linked to additional information may result in identification;</w:t>
      </w:r>
    </w:p>
    <w:p w14:paraId="72B6A189" w14:textId="77777777"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(5) </w:t>
      </w:r>
      <w:r w:rsidR="00A46D0A" w:rsidRPr="0042509D">
        <w:rPr>
          <w:rFonts w:ascii="Arial" w:hAnsi="Arial" w:cs="Arial"/>
          <w:sz w:val="24"/>
          <w:szCs w:val="24"/>
          <w:highlight w:val="yellow"/>
        </w:rPr>
        <w:t>C</w:t>
      </w:r>
      <w:r w:rsidRPr="0042509D">
        <w:rPr>
          <w:rFonts w:ascii="Arial" w:hAnsi="Arial" w:cs="Arial"/>
          <w:sz w:val="24"/>
          <w:szCs w:val="24"/>
          <w:highlight w:val="yellow"/>
        </w:rPr>
        <w:t>oding or pseudonymizing all direct identifiers for which no linking key is ever provided or otherwise made available;</w:t>
      </w:r>
    </w:p>
    <w:p w14:paraId="7F7DD7C2" w14:textId="72643BF7" w:rsidR="00653F63"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(6) </w:t>
      </w:r>
      <w:r w:rsidR="00A46D0A" w:rsidRPr="0042509D">
        <w:rPr>
          <w:rFonts w:ascii="Arial" w:hAnsi="Arial" w:cs="Arial"/>
          <w:sz w:val="24"/>
          <w:szCs w:val="24"/>
          <w:highlight w:val="yellow"/>
        </w:rPr>
        <w:t>D</w:t>
      </w:r>
      <w:r w:rsidRPr="0042509D">
        <w:rPr>
          <w:rFonts w:ascii="Arial" w:hAnsi="Arial" w:cs="Arial"/>
          <w:sz w:val="24"/>
          <w:szCs w:val="24"/>
          <w:highlight w:val="yellow"/>
        </w:rPr>
        <w:t>eidentifying quasi-identifiers (indirect identifiers, e.g., birthdates, Zip codes, gender) through [insert method and explain, e.g., data suppression, generalization, perturbation, swapping].</w:t>
      </w:r>
    </w:p>
    <w:p w14:paraId="4138C58C" w14:textId="1A69C9FD"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Additionally, the following will be put into place to further protect human research participants: [insert as applicable</w:t>
      </w:r>
      <w:r w:rsidR="00A46D0A" w:rsidRPr="0042509D">
        <w:rPr>
          <w:rFonts w:ascii="Arial" w:hAnsi="Arial" w:cs="Arial"/>
          <w:sz w:val="24"/>
          <w:szCs w:val="24"/>
          <w:highlight w:val="yellow"/>
        </w:rPr>
        <w:t xml:space="preserve"> </w:t>
      </w:r>
      <w:r w:rsidR="00DE6146" w:rsidRPr="0042509D">
        <w:rPr>
          <w:rFonts w:ascii="Arial" w:hAnsi="Arial" w:cs="Arial"/>
          <w:sz w:val="24"/>
          <w:szCs w:val="24"/>
          <w:highlight w:val="yellow"/>
        </w:rPr>
        <w:t xml:space="preserve">and </w:t>
      </w:r>
      <w:r w:rsidR="00A46D0A" w:rsidRPr="0042509D">
        <w:rPr>
          <w:rFonts w:ascii="Arial" w:hAnsi="Arial" w:cs="Arial"/>
          <w:sz w:val="24"/>
          <w:szCs w:val="24"/>
          <w:highlight w:val="yellow"/>
        </w:rPr>
        <w:t>consistent with your specific research, the information to be collected and the scientific data that is expected to result]</w:t>
      </w:r>
      <w:r w:rsidRPr="0042509D">
        <w:rPr>
          <w:rFonts w:ascii="Arial" w:hAnsi="Arial" w:cs="Arial"/>
          <w:sz w:val="24"/>
          <w:szCs w:val="24"/>
          <w:highlight w:val="yellow"/>
        </w:rPr>
        <w:t>:</w:t>
      </w:r>
    </w:p>
    <w:p w14:paraId="3FD34569" w14:textId="61D5F140"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(7) </w:t>
      </w:r>
      <w:r w:rsidR="00A46D0A" w:rsidRPr="0042509D">
        <w:rPr>
          <w:rFonts w:ascii="Arial" w:hAnsi="Arial" w:cs="Arial"/>
          <w:sz w:val="24"/>
          <w:szCs w:val="24"/>
          <w:highlight w:val="yellow"/>
        </w:rPr>
        <w:t>A</w:t>
      </w:r>
      <w:r w:rsidRPr="0042509D">
        <w:rPr>
          <w:rFonts w:ascii="Arial" w:hAnsi="Arial" w:cs="Arial"/>
          <w:sz w:val="24"/>
          <w:szCs w:val="24"/>
          <w:highlight w:val="yellow"/>
        </w:rPr>
        <w:t xml:space="preserve"> NIH Certificate of Confidentially </w:t>
      </w:r>
      <w:r w:rsidR="00DE6146" w:rsidRPr="0042509D">
        <w:rPr>
          <w:rFonts w:ascii="Arial" w:hAnsi="Arial" w:cs="Arial"/>
          <w:sz w:val="24"/>
          <w:szCs w:val="24"/>
          <w:highlight w:val="yellow"/>
        </w:rPr>
        <w:t xml:space="preserve">(CoC) </w:t>
      </w:r>
      <w:r w:rsidRPr="0042509D">
        <w:rPr>
          <w:rFonts w:ascii="Arial" w:hAnsi="Arial" w:cs="Arial"/>
          <w:sz w:val="24"/>
          <w:szCs w:val="24"/>
          <w:highlight w:val="yellow"/>
        </w:rPr>
        <w:t>applies to the shared data</w:t>
      </w:r>
      <w:r w:rsidR="00DE6146" w:rsidRPr="0042509D">
        <w:rPr>
          <w:rFonts w:ascii="Arial" w:hAnsi="Arial" w:cs="Arial"/>
          <w:sz w:val="24"/>
          <w:szCs w:val="24"/>
          <w:highlight w:val="yellow"/>
        </w:rPr>
        <w:t xml:space="preserve">, and human research participants are informed </w:t>
      </w:r>
      <w:r w:rsidR="00416597" w:rsidRPr="0042509D">
        <w:rPr>
          <w:rFonts w:ascii="Arial" w:hAnsi="Arial" w:cs="Arial"/>
          <w:sz w:val="24"/>
          <w:szCs w:val="24"/>
          <w:highlight w:val="yellow"/>
        </w:rPr>
        <w:t xml:space="preserve">during the consent process and through consent materials </w:t>
      </w:r>
      <w:r w:rsidR="00DE6146" w:rsidRPr="0042509D">
        <w:rPr>
          <w:rFonts w:ascii="Arial" w:hAnsi="Arial" w:cs="Arial"/>
          <w:sz w:val="24"/>
          <w:szCs w:val="24"/>
          <w:highlight w:val="yellow"/>
        </w:rPr>
        <w:t xml:space="preserve">about how the CoC serves to protect their </w:t>
      </w:r>
      <w:r w:rsidR="00416597" w:rsidRPr="0042509D">
        <w:rPr>
          <w:rFonts w:ascii="Arial" w:hAnsi="Arial" w:cs="Arial"/>
          <w:sz w:val="24"/>
          <w:szCs w:val="24"/>
          <w:highlight w:val="yellow"/>
        </w:rPr>
        <w:t>privacy, rights and the confidentiality of their data</w:t>
      </w:r>
      <w:r w:rsidRPr="0042509D">
        <w:rPr>
          <w:rFonts w:ascii="Arial" w:hAnsi="Arial" w:cs="Arial"/>
          <w:sz w:val="24"/>
          <w:szCs w:val="24"/>
          <w:highlight w:val="yellow"/>
        </w:rPr>
        <w:t>;</w:t>
      </w:r>
    </w:p>
    <w:p w14:paraId="3F1EDA4F" w14:textId="3FDE67BD" w:rsidR="00A46D0A" w:rsidRPr="0042509D" w:rsidRDefault="006D0290" w:rsidP="006D0290">
      <w:pPr>
        <w:rPr>
          <w:rFonts w:ascii="Arial" w:hAnsi="Arial" w:cs="Arial"/>
          <w:sz w:val="24"/>
          <w:szCs w:val="24"/>
          <w:highlight w:val="yellow"/>
        </w:rPr>
      </w:pPr>
      <w:r w:rsidRPr="0042509D">
        <w:rPr>
          <w:rFonts w:ascii="Arial" w:hAnsi="Arial" w:cs="Arial"/>
          <w:sz w:val="24"/>
          <w:szCs w:val="24"/>
          <w:highlight w:val="yellow"/>
        </w:rPr>
        <w:t xml:space="preserve">(8) </w:t>
      </w:r>
      <w:r w:rsidR="00A46D0A" w:rsidRPr="0042509D">
        <w:rPr>
          <w:rFonts w:ascii="Arial" w:hAnsi="Arial" w:cs="Arial"/>
          <w:sz w:val="24"/>
          <w:szCs w:val="24"/>
          <w:highlight w:val="yellow"/>
        </w:rPr>
        <w:t>A</w:t>
      </w:r>
      <w:r w:rsidRPr="0042509D">
        <w:rPr>
          <w:rFonts w:ascii="Arial" w:hAnsi="Arial" w:cs="Arial"/>
          <w:sz w:val="24"/>
          <w:szCs w:val="24"/>
          <w:highlight w:val="yellow"/>
        </w:rPr>
        <w:t>ll recipients of the shared data must sign a data use agreement</w:t>
      </w:r>
      <w:r w:rsidR="007E2268" w:rsidRPr="0042509D">
        <w:rPr>
          <w:rFonts w:ascii="Arial" w:hAnsi="Arial" w:cs="Arial"/>
          <w:sz w:val="24"/>
          <w:szCs w:val="24"/>
          <w:highlight w:val="yellow"/>
        </w:rPr>
        <w:t xml:space="preserve"> before the shared data may be accessed</w:t>
      </w:r>
      <w:r w:rsidR="00416597" w:rsidRPr="0042509D">
        <w:rPr>
          <w:rFonts w:ascii="Arial" w:hAnsi="Arial" w:cs="Arial"/>
          <w:sz w:val="24"/>
          <w:szCs w:val="24"/>
          <w:highlight w:val="yellow"/>
        </w:rPr>
        <w:t xml:space="preserve">. The data use agreement includes the following stipulations: </w:t>
      </w:r>
      <w:r w:rsidR="0042509D" w:rsidRPr="0042509D">
        <w:rPr>
          <w:rFonts w:ascii="Arial" w:hAnsi="Arial" w:cs="Arial"/>
          <w:sz w:val="24"/>
          <w:szCs w:val="24"/>
          <w:highlight w:val="yellow"/>
        </w:rPr>
        <w:t xml:space="preserve">That shared data </w:t>
      </w:r>
      <w:r w:rsidR="00416597" w:rsidRPr="0042509D">
        <w:rPr>
          <w:rFonts w:ascii="Arial" w:hAnsi="Arial" w:cs="Arial"/>
          <w:sz w:val="24"/>
          <w:szCs w:val="24"/>
          <w:highlight w:val="yellow"/>
        </w:rPr>
        <w:t>recipients will: (1) use the data only for research purposes; (2) not identify or attempt to identify or re-identify any individual/study participant; (3) secure the data using appropriate and accepted information security methods and technology; (4) not link to other data; (5) not further disclose or redistribute the data; and (6) destroy the data after analyses are completed</w:t>
      </w:r>
      <w:r w:rsidRPr="0042509D">
        <w:rPr>
          <w:rFonts w:ascii="Arial" w:hAnsi="Arial" w:cs="Arial"/>
          <w:sz w:val="24"/>
          <w:szCs w:val="24"/>
          <w:highlight w:val="yellow"/>
        </w:rPr>
        <w:t>;</w:t>
      </w:r>
    </w:p>
    <w:p w14:paraId="775FA1D1" w14:textId="15718598" w:rsidR="006D0290" w:rsidRPr="006D0290" w:rsidRDefault="006D0290" w:rsidP="006D0290">
      <w:pPr>
        <w:rPr>
          <w:rFonts w:ascii="Arial" w:hAnsi="Arial" w:cs="Arial"/>
          <w:sz w:val="24"/>
          <w:szCs w:val="24"/>
        </w:rPr>
      </w:pPr>
      <w:r w:rsidRPr="0042509D">
        <w:rPr>
          <w:rFonts w:ascii="Arial" w:hAnsi="Arial" w:cs="Arial"/>
          <w:sz w:val="24"/>
          <w:szCs w:val="24"/>
          <w:highlight w:val="yellow"/>
        </w:rPr>
        <w:t>(9) [insert any other steps to protect human research participants].</w:t>
      </w:r>
    </w:p>
    <w:p w14:paraId="2ACFD6FF" w14:textId="77777777" w:rsidR="006D0290" w:rsidRPr="006D0290" w:rsidRDefault="006D0290" w:rsidP="006D0290">
      <w:pPr>
        <w:rPr>
          <w:rFonts w:ascii="Arial" w:hAnsi="Arial" w:cs="Arial"/>
          <w:sz w:val="24"/>
          <w:szCs w:val="24"/>
        </w:rPr>
      </w:pPr>
    </w:p>
    <w:p w14:paraId="4183B323" w14:textId="77777777" w:rsidR="00621797" w:rsidRPr="006D0290" w:rsidRDefault="000A38C4">
      <w:pPr>
        <w:rPr>
          <w:rFonts w:ascii="Arial" w:hAnsi="Arial" w:cs="Arial"/>
          <w:sz w:val="24"/>
          <w:szCs w:val="24"/>
        </w:rPr>
      </w:pPr>
    </w:p>
    <w:sectPr w:rsidR="00621797" w:rsidRPr="006D02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5B84" w14:textId="77777777" w:rsidR="000A38C4" w:rsidRDefault="000A38C4" w:rsidP="005F65ED">
      <w:pPr>
        <w:spacing w:after="0" w:line="240" w:lineRule="auto"/>
      </w:pPr>
      <w:r>
        <w:separator/>
      </w:r>
    </w:p>
  </w:endnote>
  <w:endnote w:type="continuationSeparator" w:id="0">
    <w:p w14:paraId="34CA6D91" w14:textId="77777777" w:rsidR="000A38C4" w:rsidRDefault="000A38C4" w:rsidP="005F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4107" w14:textId="77777777" w:rsidR="006B1209" w:rsidRDefault="006B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204999"/>
      <w:docPartObj>
        <w:docPartGallery w:val="Page Numbers (Bottom of Page)"/>
        <w:docPartUnique/>
      </w:docPartObj>
    </w:sdtPr>
    <w:sdtEndPr>
      <w:rPr>
        <w:noProof/>
      </w:rPr>
    </w:sdtEndPr>
    <w:sdtContent>
      <w:p w14:paraId="0F5F9BC2" w14:textId="7A2F99E5" w:rsidR="005F65ED" w:rsidRDefault="005F6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A38D0" w14:textId="77777777" w:rsidR="005F65ED" w:rsidRDefault="005F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2995" w14:textId="77777777" w:rsidR="006B1209" w:rsidRDefault="006B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83B9" w14:textId="77777777" w:rsidR="000A38C4" w:rsidRDefault="000A38C4" w:rsidP="005F65ED">
      <w:pPr>
        <w:spacing w:after="0" w:line="240" w:lineRule="auto"/>
      </w:pPr>
      <w:r>
        <w:separator/>
      </w:r>
    </w:p>
  </w:footnote>
  <w:footnote w:type="continuationSeparator" w:id="0">
    <w:p w14:paraId="6A1A6D05" w14:textId="77777777" w:rsidR="000A38C4" w:rsidRDefault="000A38C4" w:rsidP="005F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BC66" w14:textId="77777777" w:rsidR="006B1209" w:rsidRDefault="006B1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498598"/>
      <w:docPartObj>
        <w:docPartGallery w:val="Watermarks"/>
        <w:docPartUnique/>
      </w:docPartObj>
    </w:sdtPr>
    <w:sdtEndPr/>
    <w:sdtContent>
      <w:p w14:paraId="3699CA02" w14:textId="72CB02EC" w:rsidR="006B1209" w:rsidRDefault="000A38C4">
        <w:pPr>
          <w:pStyle w:val="Header"/>
        </w:pPr>
        <w:r>
          <w:rPr>
            <w:noProof/>
          </w:rPr>
          <w:pict w14:anchorId="1B980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7A90" w14:textId="77777777" w:rsidR="006B1209" w:rsidRDefault="006B1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A0EE"/>
    <w:multiLevelType w:val="hybridMultilevel"/>
    <w:tmpl w:val="83BDD96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90"/>
    <w:rsid w:val="00055097"/>
    <w:rsid w:val="000717F5"/>
    <w:rsid w:val="00077432"/>
    <w:rsid w:val="000A38C4"/>
    <w:rsid w:val="001B202F"/>
    <w:rsid w:val="002C70AD"/>
    <w:rsid w:val="00343123"/>
    <w:rsid w:val="003C5CF8"/>
    <w:rsid w:val="00416597"/>
    <w:rsid w:val="0042509D"/>
    <w:rsid w:val="0047612F"/>
    <w:rsid w:val="00504794"/>
    <w:rsid w:val="005A229D"/>
    <w:rsid w:val="005F65ED"/>
    <w:rsid w:val="00607F4E"/>
    <w:rsid w:val="00653F63"/>
    <w:rsid w:val="00693374"/>
    <w:rsid w:val="006B1209"/>
    <w:rsid w:val="006D0290"/>
    <w:rsid w:val="006E250C"/>
    <w:rsid w:val="00775C4E"/>
    <w:rsid w:val="007E2268"/>
    <w:rsid w:val="008328BF"/>
    <w:rsid w:val="008547C2"/>
    <w:rsid w:val="008C07CB"/>
    <w:rsid w:val="008D7AEF"/>
    <w:rsid w:val="009A3895"/>
    <w:rsid w:val="009E2E99"/>
    <w:rsid w:val="00A429B8"/>
    <w:rsid w:val="00A46D0A"/>
    <w:rsid w:val="00A506FA"/>
    <w:rsid w:val="00A8420B"/>
    <w:rsid w:val="00B72D60"/>
    <w:rsid w:val="00B758CC"/>
    <w:rsid w:val="00B84C93"/>
    <w:rsid w:val="00C77BEE"/>
    <w:rsid w:val="00CA43F2"/>
    <w:rsid w:val="00CB33E9"/>
    <w:rsid w:val="00CF2C46"/>
    <w:rsid w:val="00D17BF5"/>
    <w:rsid w:val="00D25EC0"/>
    <w:rsid w:val="00D54B72"/>
    <w:rsid w:val="00D8663D"/>
    <w:rsid w:val="00DE6146"/>
    <w:rsid w:val="00EB71FC"/>
    <w:rsid w:val="00EE0DF8"/>
    <w:rsid w:val="00EE78F6"/>
    <w:rsid w:val="00FC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8D588"/>
  <w15:chartTrackingRefBased/>
  <w15:docId w15:val="{F323D883-6E08-447A-9404-77DE3352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EC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F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ED"/>
  </w:style>
  <w:style w:type="paragraph" w:styleId="Footer">
    <w:name w:val="footer"/>
    <w:basedOn w:val="Normal"/>
    <w:link w:val="FooterChar"/>
    <w:uiPriority w:val="99"/>
    <w:unhideWhenUsed/>
    <w:rsid w:val="005F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ED"/>
  </w:style>
  <w:style w:type="paragraph" w:styleId="ListParagraph">
    <w:name w:val="List Paragraph"/>
    <w:basedOn w:val="Normal"/>
    <w:uiPriority w:val="34"/>
    <w:qFormat/>
    <w:rsid w:val="0077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Howard Stone</dc:creator>
  <cp:keywords/>
  <dc:description/>
  <cp:lastModifiedBy>T. Howard Stone</cp:lastModifiedBy>
  <cp:revision>2</cp:revision>
  <dcterms:created xsi:type="dcterms:W3CDTF">2022-10-25T17:36:00Z</dcterms:created>
  <dcterms:modified xsi:type="dcterms:W3CDTF">2022-10-25T17:36:00Z</dcterms:modified>
</cp:coreProperties>
</file>