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7F98" w14:textId="47A4E807" w:rsidR="00233880" w:rsidRPr="00233880" w:rsidRDefault="00233880" w:rsidP="00233880">
      <w:pPr>
        <w:jc w:val="center"/>
        <w:rPr>
          <w:rFonts w:ascii="Garamond" w:hAnsi="Garamond"/>
          <w:b/>
          <w:bCs/>
        </w:rPr>
      </w:pPr>
      <w:r w:rsidRPr="00233880">
        <w:rPr>
          <w:rFonts w:ascii="Garamond" w:hAnsi="Garamond"/>
          <w:b/>
          <w:bCs/>
        </w:rPr>
        <w:t>IGNITE FSU Translation Seed Grants</w:t>
      </w:r>
    </w:p>
    <w:p w14:paraId="2BEEAE28" w14:textId="14193E0F" w:rsidR="00233880" w:rsidRPr="00233880" w:rsidRDefault="00233880" w:rsidP="00233880">
      <w:pPr>
        <w:jc w:val="center"/>
        <w:rPr>
          <w:rFonts w:ascii="Garamond" w:hAnsi="Garamond"/>
          <w:b/>
          <w:bCs/>
        </w:rPr>
      </w:pPr>
      <w:r w:rsidRPr="00233880">
        <w:rPr>
          <w:rFonts w:ascii="Garamond" w:hAnsi="Garamond"/>
          <w:b/>
          <w:bCs/>
        </w:rPr>
        <w:t>Letter of Intent Scoring Rubric</w:t>
      </w:r>
    </w:p>
    <w:p w14:paraId="6E028535" w14:textId="77777777" w:rsidR="00233880" w:rsidRPr="00207E16" w:rsidRDefault="00233880" w:rsidP="00233880">
      <w:pPr>
        <w:widowControl w:val="0"/>
        <w:autoSpaceDE w:val="0"/>
        <w:autoSpaceDN w:val="0"/>
        <w:spacing w:after="0" w:line="240" w:lineRule="auto"/>
        <w:rPr>
          <w:rFonts w:ascii="Garamond" w:eastAsia="Calibri" w:hAnsi="Garamond" w:cs="Calibri"/>
          <w:b/>
          <w:bCs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5"/>
        <w:gridCol w:w="1463"/>
        <w:gridCol w:w="1463"/>
        <w:gridCol w:w="1463"/>
        <w:gridCol w:w="1463"/>
        <w:gridCol w:w="1463"/>
      </w:tblGrid>
      <w:tr w:rsidR="00233880" w:rsidRPr="00207E16" w14:paraId="2965C650" w14:textId="77777777" w:rsidTr="00B93E87">
        <w:tc>
          <w:tcPr>
            <w:tcW w:w="2035" w:type="dxa"/>
          </w:tcPr>
          <w:p w14:paraId="71BD2F92" w14:textId="77777777" w:rsidR="00233880" w:rsidRPr="00207E16" w:rsidRDefault="00233880" w:rsidP="00B93E87">
            <w:pPr>
              <w:jc w:val="center"/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01D6F4D8" w14:textId="77777777" w:rsidR="00233880" w:rsidRPr="00207E16" w:rsidRDefault="00233880" w:rsidP="00B93E87">
            <w:pPr>
              <w:jc w:val="center"/>
              <w:rPr>
                <w:rFonts w:ascii="Garamond" w:eastAsia="Calibri" w:hAnsi="Garamond" w:cs="Calibri"/>
                <w:b/>
                <w:bCs/>
              </w:rPr>
            </w:pPr>
            <w:r w:rsidRPr="00207E16">
              <w:rPr>
                <w:rFonts w:ascii="Garamond" w:eastAsia="Calibri" w:hAnsi="Garamond" w:cs="Calibri"/>
                <w:b/>
                <w:bCs/>
              </w:rPr>
              <w:t>Low</w:t>
            </w:r>
          </w:p>
          <w:p w14:paraId="2E7BBF3D" w14:textId="77777777" w:rsidR="00233880" w:rsidRPr="00207E16" w:rsidRDefault="00233880" w:rsidP="00B93E87">
            <w:pPr>
              <w:jc w:val="center"/>
              <w:rPr>
                <w:rFonts w:ascii="Garamond" w:eastAsia="Calibri" w:hAnsi="Garamond" w:cs="Calibri"/>
                <w:b/>
                <w:bCs/>
              </w:rPr>
            </w:pPr>
            <w:r w:rsidRPr="00207E16">
              <w:rPr>
                <w:rFonts w:ascii="Garamond" w:eastAsia="Calibri" w:hAnsi="Garamond" w:cs="Calibri"/>
                <w:b/>
                <w:bCs/>
              </w:rPr>
              <w:t>(0 Points)</w:t>
            </w:r>
          </w:p>
        </w:tc>
        <w:tc>
          <w:tcPr>
            <w:tcW w:w="1463" w:type="dxa"/>
          </w:tcPr>
          <w:p w14:paraId="5C64468D" w14:textId="77777777" w:rsidR="00233880" w:rsidRPr="00207E16" w:rsidRDefault="00233880" w:rsidP="00B93E87">
            <w:pPr>
              <w:jc w:val="center"/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0DF37355" w14:textId="77777777" w:rsidR="00233880" w:rsidRPr="00207E16" w:rsidRDefault="00233880" w:rsidP="00B93E87">
            <w:pPr>
              <w:jc w:val="center"/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4F9C2AC4" w14:textId="77777777" w:rsidR="00233880" w:rsidRPr="00207E16" w:rsidRDefault="00233880" w:rsidP="00B93E87">
            <w:pPr>
              <w:jc w:val="center"/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35218575" w14:textId="77777777" w:rsidR="00233880" w:rsidRPr="00207E16" w:rsidRDefault="00233880" w:rsidP="00B93E87">
            <w:pPr>
              <w:jc w:val="center"/>
              <w:rPr>
                <w:rFonts w:ascii="Garamond" w:eastAsia="Calibri" w:hAnsi="Garamond" w:cs="Calibri"/>
                <w:b/>
                <w:bCs/>
              </w:rPr>
            </w:pPr>
            <w:r w:rsidRPr="00207E16">
              <w:rPr>
                <w:rFonts w:ascii="Garamond" w:eastAsia="Calibri" w:hAnsi="Garamond" w:cs="Calibri"/>
                <w:b/>
                <w:bCs/>
              </w:rPr>
              <w:t>Maximum</w:t>
            </w:r>
          </w:p>
          <w:p w14:paraId="6209B4B1" w14:textId="77777777" w:rsidR="00233880" w:rsidRPr="00207E16" w:rsidRDefault="00233880" w:rsidP="00B93E87">
            <w:pPr>
              <w:jc w:val="center"/>
              <w:rPr>
                <w:rFonts w:ascii="Garamond" w:eastAsia="Calibri" w:hAnsi="Garamond" w:cs="Calibri"/>
                <w:b/>
                <w:bCs/>
              </w:rPr>
            </w:pPr>
            <w:r w:rsidRPr="00207E16">
              <w:rPr>
                <w:rFonts w:ascii="Garamond" w:eastAsia="Calibri" w:hAnsi="Garamond" w:cs="Calibri"/>
                <w:b/>
                <w:bCs/>
              </w:rPr>
              <w:t>(10 Points)</w:t>
            </w:r>
          </w:p>
        </w:tc>
      </w:tr>
      <w:tr w:rsidR="00233880" w:rsidRPr="00207E16" w14:paraId="1C2F7661" w14:textId="77777777" w:rsidTr="00B93E87">
        <w:tc>
          <w:tcPr>
            <w:tcW w:w="2035" w:type="dxa"/>
          </w:tcPr>
          <w:p w14:paraId="4075C700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  <w:r w:rsidRPr="00207E16">
              <w:rPr>
                <w:rFonts w:ascii="Garamond" w:eastAsia="Calibri" w:hAnsi="Garamond" w:cs="Calibri"/>
                <w:b/>
                <w:bCs/>
              </w:rPr>
              <w:t>Section I</w:t>
            </w:r>
          </w:p>
          <w:p w14:paraId="01601FF9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  <w:r w:rsidRPr="00207E16">
              <w:rPr>
                <w:rFonts w:ascii="Garamond" w:eastAsia="Calibri" w:hAnsi="Garamond" w:cs="Calibri"/>
                <w:b/>
                <w:bCs/>
              </w:rPr>
              <w:t>Team Capabilities</w:t>
            </w:r>
          </w:p>
        </w:tc>
        <w:tc>
          <w:tcPr>
            <w:tcW w:w="1463" w:type="dxa"/>
          </w:tcPr>
          <w:p w14:paraId="5FB7462F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150C51CB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14AA9A16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6FE60073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65AC4066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</w:tr>
      <w:tr w:rsidR="00233880" w:rsidRPr="00207E16" w14:paraId="6654DB26" w14:textId="77777777" w:rsidTr="00B93E87">
        <w:tc>
          <w:tcPr>
            <w:tcW w:w="2035" w:type="dxa"/>
          </w:tcPr>
          <w:p w14:paraId="63DD1B3D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  <w:r w:rsidRPr="00207E16">
              <w:rPr>
                <w:rFonts w:ascii="Garamond" w:eastAsia="Calibri" w:hAnsi="Garamond" w:cs="Calibri"/>
                <w:b/>
                <w:bCs/>
              </w:rPr>
              <w:t xml:space="preserve">Section II </w:t>
            </w:r>
          </w:p>
          <w:p w14:paraId="346ACF40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  <w:r w:rsidRPr="00207E16">
              <w:rPr>
                <w:rFonts w:ascii="Garamond" w:eastAsia="Calibri" w:hAnsi="Garamond" w:cs="Calibri"/>
                <w:b/>
                <w:bCs/>
              </w:rPr>
              <w:t>Innovation Description &amp; Unmet Need</w:t>
            </w:r>
          </w:p>
        </w:tc>
        <w:tc>
          <w:tcPr>
            <w:tcW w:w="1463" w:type="dxa"/>
          </w:tcPr>
          <w:p w14:paraId="009D86CC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3648EA98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265CA2B0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4AD9F43B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267B616A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</w:tr>
      <w:tr w:rsidR="00233880" w:rsidRPr="00207E16" w14:paraId="1891ECE0" w14:textId="77777777" w:rsidTr="00B93E87">
        <w:tc>
          <w:tcPr>
            <w:tcW w:w="2035" w:type="dxa"/>
          </w:tcPr>
          <w:p w14:paraId="6068311F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  <w:r w:rsidRPr="00207E16">
              <w:rPr>
                <w:rFonts w:ascii="Garamond" w:eastAsia="Calibri" w:hAnsi="Garamond" w:cs="Calibri"/>
                <w:b/>
                <w:bCs/>
              </w:rPr>
              <w:t>Section III</w:t>
            </w:r>
          </w:p>
          <w:p w14:paraId="183156D1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  <w:r w:rsidRPr="00207E16">
              <w:rPr>
                <w:rFonts w:ascii="Garamond" w:eastAsia="Calibri" w:hAnsi="Garamond" w:cs="Calibri"/>
                <w:b/>
                <w:bCs/>
              </w:rPr>
              <w:t>Likelihood of Increased TRL</w:t>
            </w:r>
          </w:p>
        </w:tc>
        <w:tc>
          <w:tcPr>
            <w:tcW w:w="1463" w:type="dxa"/>
          </w:tcPr>
          <w:p w14:paraId="37DC60A0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1C73A5A8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1BA6D51B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6A4A33B0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3BADE0B2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</w:tr>
      <w:tr w:rsidR="00233880" w:rsidRPr="00207E16" w14:paraId="5EE80804" w14:textId="77777777" w:rsidTr="00B93E87">
        <w:tc>
          <w:tcPr>
            <w:tcW w:w="2035" w:type="dxa"/>
          </w:tcPr>
          <w:p w14:paraId="3139098B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  <w:r w:rsidRPr="00207E16">
              <w:rPr>
                <w:rFonts w:ascii="Garamond" w:eastAsia="Calibri" w:hAnsi="Garamond" w:cs="Calibri"/>
                <w:b/>
                <w:bCs/>
              </w:rPr>
              <w:t>Section IV</w:t>
            </w:r>
          </w:p>
          <w:p w14:paraId="742FEDDD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  <w:r w:rsidRPr="00207E16">
              <w:rPr>
                <w:rFonts w:ascii="Garamond" w:eastAsia="Calibri" w:hAnsi="Garamond" w:cs="Calibri"/>
                <w:b/>
                <w:bCs/>
              </w:rPr>
              <w:t>Likelihood of Utilization or Licensing</w:t>
            </w:r>
          </w:p>
        </w:tc>
        <w:tc>
          <w:tcPr>
            <w:tcW w:w="1463" w:type="dxa"/>
          </w:tcPr>
          <w:p w14:paraId="6DC5255A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3F36E774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385A2D6D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768D71BB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  <w:tc>
          <w:tcPr>
            <w:tcW w:w="1463" w:type="dxa"/>
          </w:tcPr>
          <w:p w14:paraId="2B51098C" w14:textId="77777777" w:rsidR="00233880" w:rsidRPr="00207E16" w:rsidRDefault="00233880" w:rsidP="00B93E87">
            <w:pPr>
              <w:rPr>
                <w:rFonts w:ascii="Garamond" w:eastAsia="Calibri" w:hAnsi="Garamond" w:cs="Calibri"/>
                <w:b/>
                <w:bCs/>
              </w:rPr>
            </w:pPr>
          </w:p>
        </w:tc>
      </w:tr>
    </w:tbl>
    <w:p w14:paraId="06885839" w14:textId="77777777" w:rsidR="00233880" w:rsidRDefault="00233880" w:rsidP="00233880"/>
    <w:p w14:paraId="1889A635" w14:textId="77777777" w:rsidR="00233880" w:rsidRDefault="00233880" w:rsidP="00233880">
      <w:pPr>
        <w:jc w:val="center"/>
      </w:pPr>
    </w:p>
    <w:sectPr w:rsidR="00233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80"/>
    <w:rsid w:val="00233880"/>
    <w:rsid w:val="00B9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17766"/>
  <w15:chartTrackingRefBased/>
  <w15:docId w15:val="{30D49A51-71D0-4635-A967-B18448C3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8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388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260</Characters>
  <Application>Microsoft Office Word</Application>
  <DocSecurity>0</DocSecurity>
  <Lines>52</Lines>
  <Paragraphs>17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Core</dc:creator>
  <cp:keywords/>
  <dc:description/>
  <cp:lastModifiedBy>Sherry Core</cp:lastModifiedBy>
  <cp:revision>1</cp:revision>
  <dcterms:created xsi:type="dcterms:W3CDTF">2025-04-28T19:27:00Z</dcterms:created>
  <dcterms:modified xsi:type="dcterms:W3CDTF">2025-04-28T19:29:00Z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eb76fbf3-fedc-4a94-a072-3a02c9cd7591</vt:lpwstr>
  </property>
</Properties>
</file>